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12" w:rsidRDefault="00CD3CF9" w:rsidP="000A0312">
      <w:pPr>
        <w:pStyle w:val="Heading3"/>
        <w:rPr>
          <w:lang w:val="en-US" w:eastAsia="en-US"/>
        </w:rPr>
      </w:pPr>
      <w:r>
        <w:rPr>
          <w:lang w:val="en-US" w:eastAsia="en-US"/>
        </w:rPr>
        <w:t xml:space="preserve">Query </w:t>
      </w:r>
      <w:r w:rsidRPr="00CD3CF9">
        <w:rPr>
          <w:lang w:val="en-US" w:eastAsia="en-US"/>
        </w:rPr>
        <w:t>Information</w:t>
      </w:r>
    </w:p>
    <w:tbl>
      <w:tblPr>
        <w:tblStyle w:val="TableGrid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5508"/>
      </w:tblGrid>
      <w:tr w:rsidR="000A0312" w:rsidTr="00704D87">
        <w:tc>
          <w:tcPr>
            <w:tcW w:w="2265" w:type="pct"/>
            <w:shd w:val="clear" w:color="auto" w:fill="F2F2F2" w:themeFill="background2" w:themeFillShade="F2"/>
          </w:tcPr>
          <w:p w:rsidR="000A0312" w:rsidRPr="000A0312" w:rsidRDefault="000A0312" w:rsidP="000A0312">
            <w:pPr>
              <w:rPr>
                <w:b/>
                <w:noProof/>
                <w:lang w:val="en-US" w:eastAsia="en-US"/>
              </w:rPr>
            </w:pPr>
            <w:r w:rsidRPr="000A0312">
              <w:rPr>
                <w:b/>
                <w:noProof/>
                <w:lang w:val="en-US" w:eastAsia="en-US"/>
              </w:rPr>
              <w:t xml:space="preserve">Query ID assigned (internal office use only): </w:t>
            </w:r>
          </w:p>
        </w:tc>
        <w:sdt>
          <w:sdtPr>
            <w:rPr>
              <w:noProof/>
              <w:lang w:val="en-US" w:eastAsia="en-US"/>
            </w:rPr>
            <w:id w:val="-453173453"/>
            <w:placeholder>
              <w:docPart w:val="49553F7AC0FB4E48A4CDD0691963136A"/>
            </w:placeholder>
            <w:showingPlcHdr/>
          </w:sdtPr>
          <w:sdtEndPr/>
          <w:sdtContent>
            <w:tc>
              <w:tcPr>
                <w:tcW w:w="2735" w:type="pct"/>
                <w:shd w:val="clear" w:color="auto" w:fill="F2F2F2" w:themeFill="background2" w:themeFillShade="F2"/>
              </w:tcPr>
              <w:p w:rsidR="000A0312" w:rsidRDefault="000A0312" w:rsidP="000A0312">
                <w:pPr>
                  <w:pStyle w:val="Heading3"/>
                  <w:spacing w:before="0"/>
                  <w:outlineLvl w:val="2"/>
                  <w:rPr>
                    <w:noProof/>
                    <w:lang w:val="en-US" w:eastAsia="en-US"/>
                  </w:rPr>
                </w:pPr>
                <w:r>
                  <w:rPr>
                    <w:rStyle w:val="PlaceholderText"/>
                  </w:rPr>
                  <w:t>Enter Query ID</w:t>
                </w:r>
              </w:p>
            </w:tc>
          </w:sdtContent>
        </w:sdt>
      </w:tr>
      <w:tr w:rsidR="00CD3CF9" w:rsidTr="00704D87">
        <w:tc>
          <w:tcPr>
            <w:tcW w:w="2265" w:type="pct"/>
            <w:shd w:val="clear" w:color="auto" w:fill="auto"/>
          </w:tcPr>
          <w:p w:rsidR="00CD3CF9" w:rsidRPr="000A0312" w:rsidRDefault="00CD3CF9" w:rsidP="000A0312">
            <w:pPr>
              <w:rPr>
                <w:b/>
                <w:noProof/>
                <w:lang w:val="en-US" w:eastAsia="en-US"/>
              </w:rPr>
            </w:pPr>
            <w:r>
              <w:rPr>
                <w:b/>
                <w:noProof/>
                <w:lang w:val="en-US" w:eastAsia="en-US"/>
              </w:rPr>
              <w:t>Commissioning Organization:</w:t>
            </w:r>
          </w:p>
        </w:tc>
        <w:sdt>
          <w:sdtPr>
            <w:rPr>
              <w:noProof/>
              <w:lang w:val="en-US" w:eastAsia="en-US"/>
            </w:rPr>
            <w:id w:val="-813555390"/>
            <w:placeholder>
              <w:docPart w:val="E6B87D28923D41F2AFF1A575DA48CEF7"/>
            </w:placeholder>
            <w:showingPlcHdr/>
          </w:sdtPr>
          <w:sdtEndPr/>
          <w:sdtContent>
            <w:tc>
              <w:tcPr>
                <w:tcW w:w="2735" w:type="pct"/>
                <w:shd w:val="clear" w:color="auto" w:fill="auto"/>
              </w:tcPr>
              <w:p w:rsidR="00CD3CF9" w:rsidRDefault="00CD3CF9" w:rsidP="000A0312">
                <w:pPr>
                  <w:pStyle w:val="Heading3"/>
                  <w:spacing w:before="0"/>
                  <w:outlineLvl w:val="2"/>
                  <w:rPr>
                    <w:noProof/>
                    <w:lang w:val="en-US" w:eastAsia="en-US"/>
                  </w:rPr>
                </w:pPr>
                <w:r>
                  <w:rPr>
                    <w:rStyle w:val="PlaceholderText"/>
                  </w:rPr>
                  <w:t>Enter Client Information</w:t>
                </w:r>
                <w:r w:rsidRPr="00133F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A0312" w:rsidTr="00704D87">
        <w:tc>
          <w:tcPr>
            <w:tcW w:w="2265" w:type="pct"/>
          </w:tcPr>
          <w:p w:rsidR="000A0312" w:rsidRPr="000A0312" w:rsidRDefault="000A0312" w:rsidP="000A0312">
            <w:pPr>
              <w:rPr>
                <w:b/>
                <w:noProof/>
                <w:lang w:val="en-US" w:eastAsia="en-US"/>
              </w:rPr>
            </w:pPr>
            <w:r w:rsidRPr="000A0312">
              <w:rPr>
                <w:b/>
                <w:noProof/>
                <w:lang w:val="en-US" w:eastAsia="en-US"/>
              </w:rPr>
              <w:t>Project title:</w:t>
            </w:r>
          </w:p>
        </w:tc>
        <w:sdt>
          <w:sdtPr>
            <w:rPr>
              <w:noProof/>
              <w:lang w:val="en-US" w:eastAsia="en-US"/>
            </w:rPr>
            <w:id w:val="-574666151"/>
            <w:placeholder>
              <w:docPart w:val="90DF8A1A97714994B7BDD1AE029CC0B5"/>
            </w:placeholder>
            <w:showingPlcHdr/>
          </w:sdtPr>
          <w:sdtEndPr/>
          <w:sdtContent>
            <w:tc>
              <w:tcPr>
                <w:tcW w:w="2735" w:type="pct"/>
              </w:tcPr>
              <w:p w:rsidR="000A0312" w:rsidRDefault="000A0312" w:rsidP="000A0312">
                <w:pPr>
                  <w:pStyle w:val="Heading3"/>
                  <w:spacing w:before="0"/>
                  <w:outlineLvl w:val="2"/>
                  <w:rPr>
                    <w:noProof/>
                    <w:lang w:val="en-US" w:eastAsia="en-US"/>
                  </w:rPr>
                </w:pPr>
                <w:r>
                  <w:rPr>
                    <w:rStyle w:val="PlaceholderText"/>
                  </w:rPr>
                  <w:t>Enter Project Title</w:t>
                </w:r>
              </w:p>
            </w:tc>
          </w:sdtContent>
        </w:sdt>
      </w:tr>
      <w:tr w:rsidR="000A0312" w:rsidTr="00704D87">
        <w:tc>
          <w:tcPr>
            <w:tcW w:w="2265" w:type="pct"/>
          </w:tcPr>
          <w:p w:rsidR="000A0312" w:rsidRPr="000A0312" w:rsidRDefault="000A0312" w:rsidP="000A0312">
            <w:pPr>
              <w:rPr>
                <w:b/>
                <w:noProof/>
                <w:lang w:val="en-US" w:eastAsia="en-US"/>
              </w:rPr>
            </w:pPr>
            <w:r w:rsidRPr="000A0312">
              <w:rPr>
                <w:b/>
                <w:noProof/>
                <w:lang w:val="en-US" w:eastAsia="en-US"/>
              </w:rPr>
              <w:t>Date prepared:</w:t>
            </w:r>
          </w:p>
        </w:tc>
        <w:sdt>
          <w:sdtPr>
            <w:rPr>
              <w:noProof/>
              <w:lang w:val="en-US" w:eastAsia="en-US"/>
            </w:rPr>
            <w:id w:val="-805388986"/>
            <w:placeholder>
              <w:docPart w:val="5B642CB861704F11AFD5ACA638670EE3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35" w:type="pct"/>
              </w:tcPr>
              <w:p w:rsidR="000A0312" w:rsidRDefault="000A0312" w:rsidP="000A0312">
                <w:pPr>
                  <w:pStyle w:val="Heading3"/>
                  <w:spacing w:before="0"/>
                  <w:outlineLvl w:val="2"/>
                  <w:rPr>
                    <w:noProof/>
                    <w:lang w:val="en-US" w:eastAsia="en-US"/>
                  </w:rPr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</w:tr>
      <w:tr w:rsidR="000A0312" w:rsidTr="00704D87">
        <w:tc>
          <w:tcPr>
            <w:tcW w:w="2265" w:type="pct"/>
          </w:tcPr>
          <w:p w:rsidR="000A0312" w:rsidRPr="000A0312" w:rsidRDefault="000A0312" w:rsidP="000A0312">
            <w:pPr>
              <w:rPr>
                <w:b/>
                <w:noProof/>
                <w:lang w:val="en-US" w:eastAsia="en-US"/>
              </w:rPr>
            </w:pPr>
            <w:r w:rsidRPr="000A0312">
              <w:rPr>
                <w:b/>
                <w:noProof/>
                <w:lang w:val="en-US" w:eastAsia="en-US"/>
              </w:rPr>
              <w:t>Project leader and contact information:</w:t>
            </w:r>
          </w:p>
        </w:tc>
        <w:sdt>
          <w:sdtPr>
            <w:rPr>
              <w:noProof/>
              <w:lang w:val="en-US" w:eastAsia="en-US"/>
            </w:rPr>
            <w:id w:val="193968922"/>
            <w:placeholder>
              <w:docPart w:val="002BC397BB2B410AB77958CA5AF2FE22"/>
            </w:placeholder>
            <w:showingPlcHdr/>
          </w:sdtPr>
          <w:sdtEndPr/>
          <w:sdtContent>
            <w:tc>
              <w:tcPr>
                <w:tcW w:w="2735" w:type="pct"/>
              </w:tcPr>
              <w:p w:rsidR="000A0312" w:rsidRDefault="000A0312" w:rsidP="000A0312">
                <w:pPr>
                  <w:pStyle w:val="Heading3"/>
                  <w:spacing w:before="0"/>
                  <w:outlineLvl w:val="2"/>
                  <w:rPr>
                    <w:noProof/>
                    <w:lang w:val="en-US" w:eastAsia="en-US"/>
                  </w:rPr>
                </w:pPr>
                <w:r>
                  <w:rPr>
                    <w:rStyle w:val="PlaceholderText"/>
                  </w:rPr>
                  <w:t>Enter Contact Details</w:t>
                </w:r>
              </w:p>
            </w:tc>
          </w:sdtContent>
        </w:sdt>
      </w:tr>
    </w:tbl>
    <w:p w:rsidR="000A0312" w:rsidRDefault="000A0312" w:rsidP="00704D87">
      <w:pPr>
        <w:rPr>
          <w:lang w:val="en-US" w:eastAsia="en-US"/>
        </w:rPr>
      </w:pPr>
    </w:p>
    <w:p w:rsidR="00177B68" w:rsidRDefault="00177B68" w:rsidP="00FD25D1">
      <w:pPr>
        <w:pStyle w:val="Heading3"/>
      </w:pPr>
      <w:r>
        <w:t xml:space="preserve">About the </w:t>
      </w:r>
      <w:r w:rsidR="007051DE">
        <w:t>Project</w:t>
      </w:r>
      <w:r>
        <w:t xml:space="preserve"> Team</w:t>
      </w:r>
    </w:p>
    <w:p w:rsidR="00CF35ED" w:rsidRPr="00664F4E" w:rsidRDefault="00CF35ED" w:rsidP="00664F4E">
      <w:pPr>
        <w:pStyle w:val="ListParagraph"/>
        <w:numPr>
          <w:ilvl w:val="0"/>
          <w:numId w:val="24"/>
        </w:numPr>
        <w:rPr>
          <w:iCs/>
        </w:rPr>
      </w:pPr>
      <w:r w:rsidRPr="00664F4E">
        <w:rPr>
          <w:iCs/>
        </w:rPr>
        <w:t xml:space="preserve">Highlight your expertise and your team’s expertise in the proposed research method and the topic area. </w:t>
      </w:r>
    </w:p>
    <w:p w:rsidR="00CF35ED" w:rsidRPr="00664F4E" w:rsidRDefault="00CF35ED" w:rsidP="00664F4E">
      <w:pPr>
        <w:pStyle w:val="ListParagraph"/>
        <w:numPr>
          <w:ilvl w:val="0"/>
          <w:numId w:val="24"/>
        </w:numPr>
        <w:rPr>
          <w:iCs/>
        </w:rPr>
      </w:pPr>
      <w:r w:rsidRPr="00664F4E">
        <w:rPr>
          <w:iCs/>
        </w:rPr>
        <w:t>Please provide details on the team, including who the content expert and patient/citizen partners are on the team and how everyone will be involved.</w:t>
      </w:r>
    </w:p>
    <w:p w:rsidR="00177B68" w:rsidRPr="00664F4E" w:rsidRDefault="00CF35ED" w:rsidP="00664F4E">
      <w:pPr>
        <w:pStyle w:val="ListParagraph"/>
        <w:numPr>
          <w:ilvl w:val="0"/>
          <w:numId w:val="24"/>
        </w:numPr>
        <w:spacing w:after="120"/>
        <w:rPr>
          <w:iCs/>
        </w:rPr>
      </w:pPr>
      <w:r w:rsidRPr="00664F4E">
        <w:rPr>
          <w:iCs/>
        </w:rPr>
        <w:t xml:space="preserve">We recommend involving </w:t>
      </w:r>
      <w:r w:rsidRPr="00664F4E">
        <w:rPr>
          <w:b/>
          <w:bCs/>
          <w:iCs/>
        </w:rPr>
        <w:t>one content expert</w:t>
      </w:r>
      <w:r w:rsidRPr="00664F4E">
        <w:rPr>
          <w:iCs/>
        </w:rPr>
        <w:t xml:space="preserve"> in the area and </w:t>
      </w:r>
      <w:r w:rsidRPr="00664F4E">
        <w:rPr>
          <w:b/>
          <w:bCs/>
          <w:iCs/>
        </w:rPr>
        <w:t>two patient/citizen partners</w:t>
      </w:r>
      <w:r w:rsidRPr="00664F4E">
        <w:rPr>
          <w:iCs/>
        </w:rPr>
        <w:t xml:space="preserve"> (one lead and one support) to be involved in the project.</w:t>
      </w:r>
      <w:r w:rsidRPr="00664F4E">
        <w:t xml:space="preserve"> </w:t>
      </w:r>
      <w:r w:rsidRPr="00664F4E">
        <w:rPr>
          <w:iCs/>
        </w:rPr>
        <w:t xml:space="preserve">We also encourage </w:t>
      </w:r>
      <w:r w:rsidRPr="00664F4E">
        <w:rPr>
          <w:b/>
          <w:iCs/>
        </w:rPr>
        <w:t>inclusion of trainees</w:t>
      </w:r>
      <w:r w:rsidRPr="00664F4E">
        <w:rPr>
          <w:iCs/>
        </w:rPr>
        <w:t xml:space="preserve"> (e.g., graduate student, post-doctoral fellows, research fellows, etc.) as part of your research team, when possible.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177B68" w:rsidTr="00704D87">
        <w:tc>
          <w:tcPr>
            <w:tcW w:w="5000" w:type="pct"/>
          </w:tcPr>
          <w:p w:rsidR="00177B68" w:rsidRDefault="00177B68" w:rsidP="00177B68"/>
          <w:p w:rsidR="007638DB" w:rsidRDefault="007638DB" w:rsidP="00177B68"/>
          <w:p w:rsidR="007638DB" w:rsidRDefault="007638DB" w:rsidP="00177B68"/>
          <w:p w:rsidR="007638DB" w:rsidRDefault="007638DB" w:rsidP="00177B68"/>
          <w:p w:rsidR="007051DE" w:rsidRDefault="007051DE" w:rsidP="00177B68"/>
        </w:tc>
      </w:tr>
    </w:tbl>
    <w:p w:rsidR="00177B68" w:rsidRPr="00177B68" w:rsidRDefault="00177B68" w:rsidP="00177B68"/>
    <w:p w:rsidR="00902432" w:rsidRDefault="00664F4E" w:rsidP="00FD25D1">
      <w:pPr>
        <w:pStyle w:val="Heading3"/>
      </w:pPr>
      <w:r>
        <w:t xml:space="preserve">Proposed </w:t>
      </w:r>
      <w:r w:rsidR="00280070">
        <w:t>Research Approach</w:t>
      </w:r>
    </w:p>
    <w:p w:rsidR="00664F4E" w:rsidRPr="006D3DDE" w:rsidRDefault="00664F4E" w:rsidP="006D3DDE">
      <w:pPr>
        <w:pStyle w:val="ListParagraph"/>
        <w:numPr>
          <w:ilvl w:val="0"/>
          <w:numId w:val="31"/>
        </w:numPr>
      </w:pPr>
      <w:r w:rsidRPr="006D3DDE">
        <w:t>P</w:t>
      </w:r>
      <w:r w:rsidR="006D3DDE" w:rsidRPr="006D3DDE">
        <w:t xml:space="preserve">lease clearly indicate the research approach you will be </w:t>
      </w:r>
      <w:r w:rsidR="00555AE0">
        <w:t>using</w:t>
      </w:r>
      <w:r w:rsidR="006D3DDE" w:rsidRPr="006D3DDE">
        <w:t xml:space="preserve"> to explore the research question.</w:t>
      </w:r>
    </w:p>
    <w:p w:rsidR="007051DE" w:rsidRPr="006D3DDE" w:rsidRDefault="006D3DDE" w:rsidP="006D3DDE">
      <w:pPr>
        <w:pStyle w:val="ListParagraph"/>
        <w:numPr>
          <w:ilvl w:val="0"/>
          <w:numId w:val="31"/>
        </w:numPr>
      </w:pPr>
      <w:r w:rsidRPr="006D3DDE">
        <w:t xml:space="preserve">If you will be using a knowledge synthesis approach to answer the research question, you can use the tool </w:t>
      </w:r>
      <w:hyperlink r:id="rId12" w:history="1">
        <w:r w:rsidRPr="006D3DDE">
          <w:rPr>
            <w:rStyle w:val="Hyperlink"/>
            <w:b/>
          </w:rPr>
          <w:t>What Review is Right For You?</w:t>
        </w:r>
      </w:hyperlink>
      <w:r w:rsidRPr="006D3DDE">
        <w:t xml:space="preserve"> to help you decide which method would be most useful in answering the research question posed by the decision-maker(s).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FD25D1" w:rsidTr="00704D87">
        <w:tc>
          <w:tcPr>
            <w:tcW w:w="5000" w:type="pct"/>
          </w:tcPr>
          <w:p w:rsidR="00FD25D1" w:rsidRDefault="00FD25D1" w:rsidP="00902432"/>
          <w:p w:rsidR="007051DE" w:rsidRDefault="007051DE" w:rsidP="00902432"/>
          <w:p w:rsidR="007638DB" w:rsidRDefault="007638DB" w:rsidP="00902432"/>
          <w:p w:rsidR="007638DB" w:rsidRDefault="007638DB" w:rsidP="00902432"/>
          <w:p w:rsidR="007638DB" w:rsidRDefault="007638DB" w:rsidP="00902432"/>
        </w:tc>
      </w:tr>
    </w:tbl>
    <w:p w:rsidR="00CF35ED" w:rsidRDefault="00CF35ED" w:rsidP="00CF35ED"/>
    <w:p w:rsidR="001303B7" w:rsidRDefault="001303B7" w:rsidP="00931069">
      <w:pPr>
        <w:pStyle w:val="Heading3"/>
      </w:pPr>
      <w:r>
        <w:t>Research Question/Objective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395"/>
        <w:gridCol w:w="4680"/>
      </w:tblGrid>
      <w:tr w:rsidR="00931069" w:rsidTr="00EC5050">
        <w:tc>
          <w:tcPr>
            <w:tcW w:w="5395" w:type="dxa"/>
          </w:tcPr>
          <w:p w:rsidR="00931069" w:rsidRDefault="00931069" w:rsidP="00EC5050">
            <w:r>
              <w:t xml:space="preserve">Is </w:t>
            </w:r>
            <w:r w:rsidR="00EC5050">
              <w:t>the project</w:t>
            </w:r>
            <w:r>
              <w:t xml:space="preserve"> on a topic related to COVID-19?</w:t>
            </w:r>
          </w:p>
        </w:tc>
        <w:tc>
          <w:tcPr>
            <w:tcW w:w="4680" w:type="dxa"/>
          </w:tcPr>
          <w:p w:rsidR="00931069" w:rsidRPr="00733DA8" w:rsidRDefault="00057190" w:rsidP="00337F23">
            <w:pPr>
              <w:rPr>
                <w:rFonts w:cstheme="minorHAnsi"/>
                <w:noProof/>
                <w:lang w:val="en-US" w:eastAsia="en-US"/>
              </w:rPr>
            </w:pPr>
            <w:sdt>
              <w:sdtPr>
                <w:rPr>
                  <w:rFonts w:cstheme="minorHAnsi"/>
                  <w:noProof/>
                  <w:lang w:val="en-US" w:eastAsia="en-US"/>
                </w:rPr>
                <w:id w:val="-108637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069" w:rsidRPr="00733DA8">
                  <w:rPr>
                    <w:rFonts w:ascii="Segoe UI Symbol" w:eastAsia="MS Gothic" w:hAnsi="Segoe UI Symbol" w:cs="Segoe UI Symbol"/>
                    <w:noProof/>
                    <w:lang w:val="en-US" w:eastAsia="en-US"/>
                  </w:rPr>
                  <w:t>☐</w:t>
                </w:r>
              </w:sdtContent>
            </w:sdt>
            <w:r w:rsidR="00931069" w:rsidRPr="00733DA8">
              <w:rPr>
                <w:rFonts w:cstheme="minorHAnsi"/>
                <w:noProof/>
                <w:lang w:val="en-US" w:eastAsia="en-US"/>
              </w:rPr>
              <w:t xml:space="preserve"> Yes</w:t>
            </w:r>
          </w:p>
          <w:p w:rsidR="00931069" w:rsidRPr="004F7736" w:rsidRDefault="00057190" w:rsidP="00337F23">
            <w:pPr>
              <w:rPr>
                <w:rFonts w:cstheme="minorHAnsi"/>
                <w:lang w:val="en-US" w:eastAsia="en-US"/>
              </w:rPr>
            </w:pPr>
            <w:sdt>
              <w:sdtPr>
                <w:rPr>
                  <w:rFonts w:cstheme="minorHAnsi"/>
                  <w:lang w:val="en-US" w:eastAsia="en-US"/>
                </w:rPr>
                <w:id w:val="75825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069" w:rsidRPr="00733DA8">
                  <w:rPr>
                    <w:rFonts w:ascii="Segoe UI Symbol" w:eastAsia="MS Gothic" w:hAnsi="Segoe UI Symbol" w:cs="Segoe UI Symbol"/>
                    <w:lang w:val="en-US" w:eastAsia="en-US"/>
                  </w:rPr>
                  <w:t>☐</w:t>
                </w:r>
              </w:sdtContent>
            </w:sdt>
            <w:r w:rsidR="00931069" w:rsidRPr="00733DA8">
              <w:rPr>
                <w:rFonts w:cstheme="minorHAnsi"/>
                <w:lang w:val="en-US" w:eastAsia="en-US"/>
              </w:rPr>
              <w:t xml:space="preserve"> No</w:t>
            </w:r>
          </w:p>
        </w:tc>
      </w:tr>
      <w:tr w:rsidR="00931069" w:rsidTr="00EC5050">
        <w:tc>
          <w:tcPr>
            <w:tcW w:w="5395" w:type="dxa"/>
          </w:tcPr>
          <w:p w:rsidR="00931069" w:rsidRPr="009417FE" w:rsidRDefault="00931069" w:rsidP="00337F23">
            <w:pPr>
              <w:ind w:left="720"/>
              <w:rPr>
                <w:i/>
              </w:rPr>
            </w:pPr>
            <w:r w:rsidRPr="009417FE">
              <w:rPr>
                <w:i/>
              </w:rPr>
              <w:t xml:space="preserve">If yes, have you registered your topic with the </w:t>
            </w:r>
            <w:hyperlink r:id="rId13" w:history="1">
              <w:r w:rsidRPr="009417FE">
                <w:rPr>
                  <w:rStyle w:val="Hyperlink"/>
                  <w:b/>
                  <w:i/>
                </w:rPr>
                <w:t>National Collaborating Centre for Methods and Tools</w:t>
              </w:r>
            </w:hyperlink>
            <w:r w:rsidRPr="009417FE">
              <w:rPr>
                <w:i/>
              </w:rPr>
              <w:t>?</w:t>
            </w:r>
          </w:p>
        </w:tc>
        <w:tc>
          <w:tcPr>
            <w:tcW w:w="4680" w:type="dxa"/>
          </w:tcPr>
          <w:p w:rsidR="00931069" w:rsidRPr="00733DA8" w:rsidRDefault="00057190" w:rsidP="00337F23">
            <w:pPr>
              <w:rPr>
                <w:rFonts w:cstheme="minorHAnsi"/>
                <w:noProof/>
                <w:lang w:val="en-US" w:eastAsia="en-US"/>
              </w:rPr>
            </w:pPr>
            <w:sdt>
              <w:sdtPr>
                <w:rPr>
                  <w:rFonts w:cstheme="minorHAnsi"/>
                  <w:noProof/>
                  <w:lang w:val="en-US" w:eastAsia="en-US"/>
                </w:rPr>
                <w:id w:val="65094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069" w:rsidRPr="00733DA8">
                  <w:rPr>
                    <w:rFonts w:ascii="Segoe UI Symbol" w:eastAsia="MS Gothic" w:hAnsi="Segoe UI Symbol" w:cs="Segoe UI Symbol"/>
                    <w:noProof/>
                    <w:lang w:val="en-US" w:eastAsia="en-US"/>
                  </w:rPr>
                  <w:t>☐</w:t>
                </w:r>
              </w:sdtContent>
            </w:sdt>
            <w:r w:rsidR="00931069" w:rsidRPr="00733DA8">
              <w:rPr>
                <w:rFonts w:cstheme="minorHAnsi"/>
                <w:noProof/>
                <w:lang w:val="en-US" w:eastAsia="en-US"/>
              </w:rPr>
              <w:t xml:space="preserve"> Yes</w:t>
            </w:r>
          </w:p>
          <w:p w:rsidR="00931069" w:rsidRDefault="00057190" w:rsidP="00337F23">
            <w:pPr>
              <w:rPr>
                <w:rFonts w:cstheme="minorHAnsi"/>
                <w:lang w:val="en-US" w:eastAsia="en-US"/>
              </w:rPr>
            </w:pPr>
            <w:sdt>
              <w:sdtPr>
                <w:rPr>
                  <w:rFonts w:cstheme="minorHAnsi"/>
                  <w:lang w:val="en-US" w:eastAsia="en-US"/>
                </w:rPr>
                <w:id w:val="19921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069" w:rsidRPr="00733DA8">
                  <w:rPr>
                    <w:rFonts w:ascii="Segoe UI Symbol" w:eastAsia="MS Gothic" w:hAnsi="Segoe UI Symbol" w:cs="Segoe UI Symbol"/>
                    <w:lang w:val="en-US" w:eastAsia="en-US"/>
                  </w:rPr>
                  <w:t>☐</w:t>
                </w:r>
              </w:sdtContent>
            </w:sdt>
            <w:r w:rsidR="00931069" w:rsidRPr="00733DA8">
              <w:rPr>
                <w:rFonts w:cstheme="minorHAnsi"/>
                <w:lang w:val="en-US" w:eastAsia="en-US"/>
              </w:rPr>
              <w:t xml:space="preserve"> No</w:t>
            </w:r>
          </w:p>
          <w:p w:rsidR="00931069" w:rsidRPr="00733DA8" w:rsidRDefault="00057190" w:rsidP="00337F23">
            <w:pPr>
              <w:rPr>
                <w:rFonts w:cstheme="minorHAnsi"/>
                <w:noProof/>
                <w:lang w:val="en-US" w:eastAsia="en-US"/>
              </w:rPr>
            </w:pPr>
            <w:sdt>
              <w:sdtPr>
                <w:rPr>
                  <w:rFonts w:cstheme="minorHAnsi"/>
                  <w:noProof/>
                  <w:lang w:val="en-US" w:eastAsia="en-US"/>
                </w:rPr>
                <w:id w:val="130019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069">
                  <w:rPr>
                    <w:rFonts w:ascii="MS Gothic" w:eastAsia="MS Gothic" w:hAnsi="MS Gothic" w:cstheme="minorHAnsi" w:hint="eastAsia"/>
                    <w:noProof/>
                    <w:lang w:val="en-US" w:eastAsia="en-US"/>
                  </w:rPr>
                  <w:t>☐</w:t>
                </w:r>
              </w:sdtContent>
            </w:sdt>
            <w:r w:rsidR="00931069">
              <w:rPr>
                <w:rFonts w:cstheme="minorHAnsi"/>
                <w:noProof/>
                <w:lang w:val="en-US" w:eastAsia="en-US"/>
              </w:rPr>
              <w:t xml:space="preserve"> Not applicable</w:t>
            </w:r>
          </w:p>
        </w:tc>
      </w:tr>
    </w:tbl>
    <w:p w:rsidR="00931069" w:rsidRPr="00931069" w:rsidRDefault="00931069" w:rsidP="00931069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25"/>
        <w:gridCol w:w="4652"/>
      </w:tblGrid>
      <w:tr w:rsidR="00931069" w:rsidRPr="00DF7583" w:rsidTr="00931069">
        <w:tc>
          <w:tcPr>
            <w:tcW w:w="2692" w:type="pct"/>
            <w:tcBorders>
              <w:top w:val="single" w:sz="12" w:space="0" w:color="7F7F7F" w:themeColor="text1" w:themeTint="80"/>
            </w:tcBorders>
            <w:shd w:val="clear" w:color="auto" w:fill="C00000"/>
          </w:tcPr>
          <w:p w:rsidR="00931069" w:rsidRPr="00DF7583" w:rsidRDefault="00931069" w:rsidP="00337F23">
            <w:pPr>
              <w:rPr>
                <w:b/>
                <w:bCs/>
                <w:noProof/>
                <w:lang w:eastAsia="en-US"/>
              </w:rPr>
            </w:pPr>
            <w:r w:rsidRPr="00DF7583">
              <w:rPr>
                <w:b/>
                <w:bCs/>
                <w:noProof/>
                <w:lang w:eastAsia="en-US"/>
              </w:rPr>
              <w:lastRenderedPageBreak/>
              <w:t xml:space="preserve">Research question  </w:t>
            </w:r>
          </w:p>
          <w:p w:rsidR="00931069" w:rsidRDefault="00931069" w:rsidP="00931069">
            <w:r>
              <w:t xml:space="preserve">Provide an explicit statement of the questions and objectives being addressed with reference to their key elements (e.g., population or participants, concepts, and context) and any other element used to </w:t>
            </w:r>
            <w:r w:rsidR="00EC5050">
              <w:t>conceptualize the project</w:t>
            </w:r>
            <w:r>
              <w:t>.</w:t>
            </w:r>
          </w:p>
          <w:p w:rsidR="00931069" w:rsidRPr="00DF7583" w:rsidRDefault="00931069" w:rsidP="00337F23">
            <w:pPr>
              <w:rPr>
                <w:bCs/>
                <w:i/>
                <w:noProof/>
                <w:lang w:eastAsia="en-US"/>
              </w:rPr>
            </w:pPr>
          </w:p>
        </w:tc>
        <w:tc>
          <w:tcPr>
            <w:tcW w:w="2308" w:type="pct"/>
            <w:tcBorders>
              <w:top w:val="single" w:sz="12" w:space="0" w:color="7F7F7F" w:themeColor="text1" w:themeTint="80"/>
              <w:bottom w:val="single" w:sz="4" w:space="0" w:color="BFBFBF" w:themeColor="background2" w:themeShade="BF"/>
              <w:right w:val="single" w:sz="2" w:space="0" w:color="7F7F7F" w:themeColor="text1" w:themeTint="80"/>
            </w:tcBorders>
          </w:tcPr>
          <w:p w:rsidR="00931069" w:rsidRPr="00DF7583" w:rsidRDefault="00931069" w:rsidP="00337F23">
            <w:pPr>
              <w:rPr>
                <w:bCs/>
                <w:noProof/>
                <w:lang w:eastAsia="en-US"/>
              </w:rPr>
            </w:pPr>
          </w:p>
        </w:tc>
      </w:tr>
      <w:tr w:rsidR="00931069" w:rsidRPr="00DF7583" w:rsidTr="00931069">
        <w:tc>
          <w:tcPr>
            <w:tcW w:w="2692" w:type="pct"/>
            <w:shd w:val="clear" w:color="auto" w:fill="C00000"/>
          </w:tcPr>
          <w:p w:rsidR="00931069" w:rsidRPr="00DF7583" w:rsidRDefault="00931069" w:rsidP="00337F23">
            <w:pPr>
              <w:rPr>
                <w:b/>
                <w:bCs/>
                <w:noProof/>
                <w:lang w:eastAsia="en-US"/>
              </w:rPr>
            </w:pPr>
            <w:r w:rsidRPr="00DF7583">
              <w:rPr>
                <w:b/>
                <w:bCs/>
                <w:noProof/>
                <w:lang w:eastAsia="en-US"/>
              </w:rPr>
              <w:t>Population/Problem</w:t>
            </w:r>
          </w:p>
          <w:p w:rsidR="00931069" w:rsidRPr="00DF7583" w:rsidRDefault="00931069" w:rsidP="00337F23">
            <w:pPr>
              <w:rPr>
                <w:bCs/>
                <w:noProof/>
                <w:lang w:eastAsia="en-US"/>
              </w:rPr>
            </w:pPr>
            <w:r w:rsidRPr="00DF7583">
              <w:rPr>
                <w:bCs/>
                <w:noProof/>
                <w:lang w:eastAsia="en-US"/>
              </w:rPr>
              <w:t>Please clearly define the population/problem and provide inclusion and exclusion criteria.</w:t>
            </w:r>
          </w:p>
          <w:p w:rsidR="00931069" w:rsidRPr="00DF7583" w:rsidRDefault="00931069" w:rsidP="00337F23">
            <w:pPr>
              <w:rPr>
                <w:b/>
                <w:bCs/>
                <w:noProof/>
                <w:lang w:eastAsia="en-US"/>
              </w:rPr>
            </w:pPr>
          </w:p>
        </w:tc>
        <w:tc>
          <w:tcPr>
            <w:tcW w:w="2308" w:type="pct"/>
            <w:tcBorders>
              <w:top w:val="single" w:sz="4" w:space="0" w:color="BFBFBF" w:themeColor="background2" w:themeShade="BF"/>
              <w:bottom w:val="single" w:sz="4" w:space="0" w:color="BFBFBF" w:themeColor="background2" w:themeShade="BF"/>
              <w:right w:val="single" w:sz="2" w:space="0" w:color="7F7F7F" w:themeColor="text1" w:themeTint="80"/>
            </w:tcBorders>
          </w:tcPr>
          <w:p w:rsidR="00931069" w:rsidRPr="00DF7583" w:rsidRDefault="00931069" w:rsidP="00337F23">
            <w:pPr>
              <w:rPr>
                <w:bCs/>
                <w:noProof/>
                <w:lang w:eastAsia="en-US"/>
              </w:rPr>
            </w:pPr>
          </w:p>
        </w:tc>
      </w:tr>
      <w:tr w:rsidR="00931069" w:rsidRPr="00DF7583" w:rsidTr="00931069">
        <w:tc>
          <w:tcPr>
            <w:tcW w:w="2692" w:type="pct"/>
            <w:shd w:val="clear" w:color="auto" w:fill="C00000"/>
          </w:tcPr>
          <w:p w:rsidR="00931069" w:rsidRPr="00DF7583" w:rsidRDefault="00931069" w:rsidP="00337F23">
            <w:pPr>
              <w:rPr>
                <w:b/>
                <w:bCs/>
                <w:noProof/>
                <w:lang w:eastAsia="en-US"/>
              </w:rPr>
            </w:pPr>
            <w:r w:rsidRPr="00DF7583">
              <w:rPr>
                <w:b/>
                <w:bCs/>
                <w:noProof/>
                <w:lang w:eastAsia="en-US"/>
              </w:rPr>
              <w:t>Intervention/Exposure</w:t>
            </w:r>
          </w:p>
          <w:p w:rsidR="00931069" w:rsidRPr="00DF7583" w:rsidRDefault="00931069" w:rsidP="00337F23">
            <w:pPr>
              <w:rPr>
                <w:bCs/>
                <w:noProof/>
                <w:lang w:eastAsia="en-US"/>
              </w:rPr>
            </w:pPr>
            <w:r w:rsidRPr="00DF7583">
              <w:rPr>
                <w:bCs/>
                <w:noProof/>
                <w:lang w:eastAsia="en-US"/>
              </w:rPr>
              <w:t>Please clearly define the intervention/exposure and provide inclusion and exclusion criteria.</w:t>
            </w:r>
          </w:p>
          <w:p w:rsidR="00931069" w:rsidRPr="00DF7583" w:rsidRDefault="00931069" w:rsidP="00337F23">
            <w:pPr>
              <w:rPr>
                <w:bCs/>
                <w:i/>
                <w:noProof/>
                <w:lang w:eastAsia="en-US"/>
              </w:rPr>
            </w:pPr>
          </w:p>
          <w:p w:rsidR="00931069" w:rsidRPr="00DF7583" w:rsidRDefault="00931069" w:rsidP="00337F23">
            <w:pPr>
              <w:rPr>
                <w:bCs/>
                <w:noProof/>
                <w:lang w:eastAsia="en-US"/>
              </w:rPr>
            </w:pPr>
            <w:r w:rsidRPr="00DF7583">
              <w:rPr>
                <w:bCs/>
                <w:noProof/>
                <w:lang w:eastAsia="en-US"/>
              </w:rPr>
              <w:t xml:space="preserve">*For a scoping review, this can be captured under </w:t>
            </w:r>
            <w:r w:rsidRPr="00DF7583">
              <w:rPr>
                <w:b/>
                <w:bCs/>
                <w:noProof/>
                <w:lang w:eastAsia="en-US"/>
              </w:rPr>
              <w:t>Concepts</w:t>
            </w:r>
            <w:r w:rsidRPr="00DF7583">
              <w:rPr>
                <w:bCs/>
                <w:noProof/>
                <w:lang w:eastAsia="en-US"/>
              </w:rPr>
              <w:t xml:space="preserve"> of interest.</w:t>
            </w:r>
          </w:p>
          <w:p w:rsidR="00931069" w:rsidRPr="00DF7583" w:rsidRDefault="00931069" w:rsidP="00337F23">
            <w:pPr>
              <w:rPr>
                <w:bCs/>
                <w:i/>
                <w:noProof/>
                <w:lang w:eastAsia="en-US"/>
              </w:rPr>
            </w:pPr>
          </w:p>
        </w:tc>
        <w:tc>
          <w:tcPr>
            <w:tcW w:w="2308" w:type="pct"/>
            <w:tcBorders>
              <w:top w:val="single" w:sz="4" w:space="0" w:color="BFBFBF" w:themeColor="background2" w:themeShade="BF"/>
              <w:bottom w:val="single" w:sz="4" w:space="0" w:color="BFBFBF" w:themeColor="background2" w:themeShade="BF"/>
              <w:right w:val="single" w:sz="2" w:space="0" w:color="7F7F7F" w:themeColor="text1" w:themeTint="80"/>
            </w:tcBorders>
          </w:tcPr>
          <w:p w:rsidR="00931069" w:rsidRPr="00DF7583" w:rsidRDefault="00931069" w:rsidP="00337F23">
            <w:pPr>
              <w:rPr>
                <w:noProof/>
                <w:lang w:eastAsia="en-US"/>
              </w:rPr>
            </w:pPr>
          </w:p>
        </w:tc>
      </w:tr>
      <w:tr w:rsidR="00931069" w:rsidRPr="00DF7583" w:rsidTr="00931069">
        <w:tc>
          <w:tcPr>
            <w:tcW w:w="2692" w:type="pct"/>
            <w:shd w:val="clear" w:color="auto" w:fill="C00000"/>
          </w:tcPr>
          <w:p w:rsidR="00931069" w:rsidRPr="00DF7583" w:rsidRDefault="00931069" w:rsidP="00337F23">
            <w:pPr>
              <w:rPr>
                <w:b/>
                <w:noProof/>
                <w:lang w:eastAsia="en-US"/>
              </w:rPr>
            </w:pPr>
            <w:r w:rsidRPr="00DF7583">
              <w:rPr>
                <w:b/>
                <w:noProof/>
                <w:lang w:eastAsia="en-US"/>
              </w:rPr>
              <w:t>Control/Comparator</w:t>
            </w:r>
          </w:p>
          <w:p w:rsidR="00931069" w:rsidRPr="00DF7583" w:rsidRDefault="00931069" w:rsidP="00337F23">
            <w:pPr>
              <w:rPr>
                <w:bCs/>
                <w:noProof/>
                <w:lang w:eastAsia="en-US"/>
              </w:rPr>
            </w:pPr>
            <w:r w:rsidRPr="00DF7583">
              <w:rPr>
                <w:bCs/>
                <w:noProof/>
                <w:lang w:eastAsia="en-US"/>
              </w:rPr>
              <w:t>Please clearly define the control/comparator(s) and provide inclusion and exclusion criteria.</w:t>
            </w:r>
          </w:p>
          <w:p w:rsidR="00931069" w:rsidRPr="00DF7583" w:rsidRDefault="00931069" w:rsidP="00337F23">
            <w:pPr>
              <w:rPr>
                <w:bCs/>
                <w:noProof/>
                <w:lang w:eastAsia="en-US"/>
              </w:rPr>
            </w:pPr>
          </w:p>
        </w:tc>
        <w:tc>
          <w:tcPr>
            <w:tcW w:w="2308" w:type="pct"/>
            <w:tcBorders>
              <w:top w:val="single" w:sz="4" w:space="0" w:color="BFBFBF" w:themeColor="background2" w:themeShade="BF"/>
              <w:bottom w:val="single" w:sz="4" w:space="0" w:color="BFBFBF" w:themeColor="background2" w:themeShade="BF"/>
              <w:right w:val="single" w:sz="2" w:space="0" w:color="7F7F7F" w:themeColor="text1" w:themeTint="80"/>
            </w:tcBorders>
          </w:tcPr>
          <w:p w:rsidR="00931069" w:rsidRPr="00DF7583" w:rsidRDefault="00931069" w:rsidP="00337F23">
            <w:pPr>
              <w:rPr>
                <w:bCs/>
                <w:noProof/>
                <w:lang w:eastAsia="en-US"/>
              </w:rPr>
            </w:pPr>
          </w:p>
        </w:tc>
      </w:tr>
      <w:tr w:rsidR="00931069" w:rsidRPr="00DF7583" w:rsidTr="00931069">
        <w:tc>
          <w:tcPr>
            <w:tcW w:w="2692" w:type="pct"/>
            <w:shd w:val="clear" w:color="auto" w:fill="C00000"/>
          </w:tcPr>
          <w:p w:rsidR="00931069" w:rsidRPr="00DF7583" w:rsidRDefault="00931069" w:rsidP="00337F23">
            <w:pPr>
              <w:rPr>
                <w:b/>
                <w:noProof/>
                <w:lang w:eastAsia="en-US"/>
              </w:rPr>
            </w:pPr>
            <w:r w:rsidRPr="00DF7583">
              <w:rPr>
                <w:b/>
                <w:noProof/>
                <w:lang w:eastAsia="en-US"/>
              </w:rPr>
              <w:t>Outcome</w:t>
            </w:r>
          </w:p>
          <w:p w:rsidR="00931069" w:rsidRPr="00DF7583" w:rsidRDefault="00931069" w:rsidP="00337F23">
            <w:pPr>
              <w:rPr>
                <w:bCs/>
                <w:noProof/>
                <w:lang w:eastAsia="en-US"/>
              </w:rPr>
            </w:pPr>
            <w:r w:rsidRPr="00DF7583">
              <w:rPr>
                <w:bCs/>
                <w:noProof/>
                <w:lang w:eastAsia="en-US"/>
              </w:rPr>
              <w:t>Please clearly define the outcome(s) and provide inclusion and exclusion criteria.</w:t>
            </w:r>
          </w:p>
          <w:p w:rsidR="00931069" w:rsidRPr="00DF7583" w:rsidRDefault="00931069" w:rsidP="00337F23">
            <w:pPr>
              <w:rPr>
                <w:bCs/>
                <w:i/>
                <w:noProof/>
                <w:lang w:eastAsia="en-US"/>
              </w:rPr>
            </w:pPr>
          </w:p>
          <w:p w:rsidR="00931069" w:rsidRPr="00DF7583" w:rsidRDefault="00931069" w:rsidP="00337F23">
            <w:pPr>
              <w:rPr>
                <w:bCs/>
                <w:noProof/>
                <w:lang w:eastAsia="en-US"/>
              </w:rPr>
            </w:pPr>
            <w:r w:rsidRPr="00DF7583">
              <w:rPr>
                <w:bCs/>
                <w:noProof/>
                <w:lang w:eastAsia="en-US"/>
              </w:rPr>
              <w:t xml:space="preserve">*For a scoping review, this can be captured under </w:t>
            </w:r>
            <w:r w:rsidRPr="00DF7583">
              <w:rPr>
                <w:b/>
                <w:bCs/>
                <w:noProof/>
                <w:lang w:eastAsia="en-US"/>
              </w:rPr>
              <w:t>Concepts</w:t>
            </w:r>
            <w:r w:rsidRPr="00DF7583">
              <w:rPr>
                <w:bCs/>
                <w:noProof/>
                <w:lang w:eastAsia="en-US"/>
              </w:rPr>
              <w:t xml:space="preserve"> of interest.</w:t>
            </w:r>
          </w:p>
          <w:p w:rsidR="00931069" w:rsidRPr="00DF7583" w:rsidRDefault="00931069" w:rsidP="00337F23">
            <w:pPr>
              <w:rPr>
                <w:bCs/>
                <w:noProof/>
                <w:lang w:eastAsia="en-US"/>
              </w:rPr>
            </w:pPr>
          </w:p>
        </w:tc>
        <w:tc>
          <w:tcPr>
            <w:tcW w:w="2308" w:type="pct"/>
            <w:tcBorders>
              <w:top w:val="single" w:sz="4" w:space="0" w:color="BFBFBF" w:themeColor="background2" w:themeShade="BF"/>
              <w:bottom w:val="single" w:sz="4" w:space="0" w:color="BFBFBF" w:themeColor="background2" w:themeShade="BF"/>
              <w:right w:val="single" w:sz="2" w:space="0" w:color="7F7F7F" w:themeColor="text1" w:themeTint="80"/>
            </w:tcBorders>
          </w:tcPr>
          <w:p w:rsidR="00931069" w:rsidRPr="00DF7583" w:rsidRDefault="00931069" w:rsidP="00337F23">
            <w:pPr>
              <w:rPr>
                <w:bCs/>
                <w:noProof/>
                <w:lang w:eastAsia="en-US"/>
              </w:rPr>
            </w:pPr>
          </w:p>
        </w:tc>
      </w:tr>
      <w:tr w:rsidR="00931069" w:rsidRPr="00DF7583" w:rsidTr="00931069">
        <w:tc>
          <w:tcPr>
            <w:tcW w:w="2692" w:type="pct"/>
            <w:shd w:val="clear" w:color="auto" w:fill="C00000"/>
          </w:tcPr>
          <w:p w:rsidR="00931069" w:rsidRPr="00DF7583" w:rsidRDefault="00931069" w:rsidP="00337F23">
            <w:pPr>
              <w:rPr>
                <w:b/>
                <w:noProof/>
                <w:lang w:eastAsia="en-US"/>
              </w:rPr>
            </w:pPr>
            <w:r w:rsidRPr="00DF7583">
              <w:rPr>
                <w:b/>
                <w:noProof/>
                <w:lang w:eastAsia="en-US"/>
              </w:rPr>
              <w:t>Setting</w:t>
            </w:r>
          </w:p>
          <w:p w:rsidR="00931069" w:rsidRPr="00DF7583" w:rsidRDefault="00931069" w:rsidP="00337F23">
            <w:pPr>
              <w:rPr>
                <w:b/>
                <w:noProof/>
                <w:lang w:eastAsia="en-US"/>
              </w:rPr>
            </w:pPr>
          </w:p>
          <w:p w:rsidR="00931069" w:rsidRPr="00DF7583" w:rsidRDefault="00931069" w:rsidP="00337F23">
            <w:pPr>
              <w:rPr>
                <w:noProof/>
                <w:lang w:eastAsia="en-US"/>
              </w:rPr>
            </w:pPr>
            <w:r w:rsidRPr="00DF7583">
              <w:rPr>
                <w:noProof/>
                <w:lang w:eastAsia="en-US"/>
              </w:rPr>
              <w:t xml:space="preserve">*This </w:t>
            </w:r>
            <w:r w:rsidR="00EC5050">
              <w:rPr>
                <w:noProof/>
                <w:lang w:eastAsia="en-US"/>
              </w:rPr>
              <w:t xml:space="preserve">is </w:t>
            </w:r>
            <w:r w:rsidRPr="00DF7583">
              <w:rPr>
                <w:noProof/>
                <w:lang w:eastAsia="en-US"/>
              </w:rPr>
              <w:t>captured under Context in a scoping review (e.g., urban, remote or rural settings).</w:t>
            </w:r>
          </w:p>
          <w:p w:rsidR="00931069" w:rsidRPr="00DF7583" w:rsidRDefault="00931069" w:rsidP="00337F23">
            <w:pPr>
              <w:rPr>
                <w:b/>
                <w:noProof/>
                <w:lang w:eastAsia="en-US"/>
              </w:rPr>
            </w:pPr>
          </w:p>
        </w:tc>
        <w:tc>
          <w:tcPr>
            <w:tcW w:w="2308" w:type="pct"/>
            <w:tcBorders>
              <w:top w:val="single" w:sz="4" w:space="0" w:color="BFBFBF" w:themeColor="background2" w:themeShade="BF"/>
              <w:bottom w:val="single" w:sz="4" w:space="0" w:color="BFBFBF" w:themeColor="background2" w:themeShade="BF"/>
              <w:right w:val="single" w:sz="2" w:space="0" w:color="7F7F7F" w:themeColor="text1" w:themeTint="80"/>
            </w:tcBorders>
          </w:tcPr>
          <w:p w:rsidR="00931069" w:rsidRPr="00DF7583" w:rsidRDefault="00931069" w:rsidP="00337F23">
            <w:pPr>
              <w:rPr>
                <w:bCs/>
                <w:noProof/>
                <w:lang w:eastAsia="en-US"/>
              </w:rPr>
            </w:pPr>
          </w:p>
        </w:tc>
      </w:tr>
      <w:tr w:rsidR="00931069" w:rsidRPr="00DF7583" w:rsidTr="00931069">
        <w:tc>
          <w:tcPr>
            <w:tcW w:w="2692" w:type="pct"/>
            <w:shd w:val="clear" w:color="auto" w:fill="C00000"/>
          </w:tcPr>
          <w:p w:rsidR="00931069" w:rsidRPr="00DF7583" w:rsidRDefault="00931069" w:rsidP="00337F23">
            <w:pPr>
              <w:rPr>
                <w:b/>
                <w:noProof/>
                <w:lang w:eastAsia="en-US"/>
              </w:rPr>
            </w:pPr>
            <w:r w:rsidRPr="00DF7583">
              <w:rPr>
                <w:b/>
                <w:noProof/>
                <w:lang w:eastAsia="en-US"/>
              </w:rPr>
              <w:t>Study design</w:t>
            </w:r>
          </w:p>
          <w:p w:rsidR="00931069" w:rsidRPr="00DF7583" w:rsidRDefault="00931069" w:rsidP="00337F23">
            <w:pPr>
              <w:rPr>
                <w:noProof/>
                <w:lang w:eastAsia="en-US"/>
              </w:rPr>
            </w:pPr>
            <w:r w:rsidRPr="00DF7583">
              <w:rPr>
                <w:noProof/>
                <w:lang w:eastAsia="en-US"/>
              </w:rPr>
              <w:t>Please specify what study designs will be eligible for inclusion (e.g., observation studies, clinical trials, commentaries, editorials, etc.)</w:t>
            </w:r>
          </w:p>
          <w:p w:rsidR="00931069" w:rsidRPr="00DF7583" w:rsidRDefault="00931069" w:rsidP="00337F23">
            <w:pPr>
              <w:rPr>
                <w:noProof/>
                <w:lang w:eastAsia="en-US"/>
              </w:rPr>
            </w:pPr>
          </w:p>
        </w:tc>
        <w:tc>
          <w:tcPr>
            <w:tcW w:w="2308" w:type="pct"/>
            <w:tcBorders>
              <w:top w:val="single" w:sz="4" w:space="0" w:color="BFBFBF" w:themeColor="background2" w:themeShade="BF"/>
              <w:bottom w:val="single" w:sz="4" w:space="0" w:color="BFBFBF" w:themeColor="background2" w:themeShade="BF"/>
              <w:right w:val="single" w:sz="2" w:space="0" w:color="7F7F7F" w:themeColor="text1" w:themeTint="80"/>
            </w:tcBorders>
          </w:tcPr>
          <w:p w:rsidR="00931069" w:rsidRPr="00DF7583" w:rsidRDefault="00931069" w:rsidP="00337F23">
            <w:pPr>
              <w:rPr>
                <w:bCs/>
                <w:noProof/>
                <w:lang w:eastAsia="en-US"/>
              </w:rPr>
            </w:pPr>
          </w:p>
        </w:tc>
      </w:tr>
      <w:tr w:rsidR="00931069" w:rsidRPr="00DF7583" w:rsidTr="00931069">
        <w:trPr>
          <w:trHeight w:val="162"/>
        </w:trPr>
        <w:tc>
          <w:tcPr>
            <w:tcW w:w="2692" w:type="pct"/>
            <w:shd w:val="clear" w:color="auto" w:fill="C00000"/>
          </w:tcPr>
          <w:p w:rsidR="00931069" w:rsidRPr="00DF7583" w:rsidRDefault="00931069" w:rsidP="00337F23">
            <w:pPr>
              <w:rPr>
                <w:b/>
                <w:noProof/>
                <w:lang w:eastAsia="en-US"/>
              </w:rPr>
            </w:pPr>
            <w:r w:rsidRPr="00DF7583">
              <w:rPr>
                <w:b/>
                <w:noProof/>
                <w:lang w:eastAsia="en-US"/>
              </w:rPr>
              <w:t>Publication Language</w:t>
            </w:r>
          </w:p>
          <w:p w:rsidR="00931069" w:rsidRPr="00DF7583" w:rsidRDefault="00931069" w:rsidP="00337F23">
            <w:pPr>
              <w:rPr>
                <w:noProof/>
                <w:lang w:eastAsia="en-US"/>
              </w:rPr>
            </w:pPr>
            <w:r w:rsidRPr="00DF7583">
              <w:rPr>
                <w:noProof/>
                <w:lang w:eastAsia="en-US"/>
              </w:rPr>
              <w:t>Please specify if publications will be limited by language.</w:t>
            </w:r>
          </w:p>
          <w:p w:rsidR="00931069" w:rsidRPr="00DF7583" w:rsidRDefault="00931069" w:rsidP="00337F23">
            <w:pPr>
              <w:rPr>
                <w:noProof/>
                <w:lang w:eastAsia="en-US"/>
              </w:rPr>
            </w:pPr>
          </w:p>
        </w:tc>
        <w:tc>
          <w:tcPr>
            <w:tcW w:w="2308" w:type="pct"/>
            <w:tcBorders>
              <w:top w:val="single" w:sz="4" w:space="0" w:color="BFBFBF" w:themeColor="background2" w:themeShade="BF"/>
              <w:bottom w:val="single" w:sz="4" w:space="0" w:color="BFBFBF" w:themeColor="background2" w:themeShade="BF"/>
              <w:right w:val="single" w:sz="2" w:space="0" w:color="7F7F7F" w:themeColor="text1" w:themeTint="80"/>
            </w:tcBorders>
          </w:tcPr>
          <w:p w:rsidR="00931069" w:rsidRPr="00DF7583" w:rsidRDefault="00931069" w:rsidP="00337F23">
            <w:pPr>
              <w:rPr>
                <w:bCs/>
                <w:noProof/>
                <w:lang w:eastAsia="en-US"/>
              </w:rPr>
            </w:pPr>
          </w:p>
        </w:tc>
      </w:tr>
      <w:tr w:rsidR="00931069" w:rsidRPr="00DF7583" w:rsidTr="00931069">
        <w:tc>
          <w:tcPr>
            <w:tcW w:w="2692" w:type="pct"/>
            <w:shd w:val="clear" w:color="auto" w:fill="C00000"/>
          </w:tcPr>
          <w:p w:rsidR="00931069" w:rsidRPr="00DF7583" w:rsidRDefault="00931069" w:rsidP="00337F23">
            <w:pPr>
              <w:rPr>
                <w:b/>
                <w:noProof/>
                <w:lang w:eastAsia="en-US"/>
              </w:rPr>
            </w:pPr>
            <w:r w:rsidRPr="00DF7583">
              <w:rPr>
                <w:b/>
                <w:noProof/>
                <w:lang w:eastAsia="en-US"/>
              </w:rPr>
              <w:t>Publication Year</w:t>
            </w:r>
          </w:p>
          <w:p w:rsidR="00931069" w:rsidRPr="00DF7583" w:rsidRDefault="00931069" w:rsidP="00337F23">
            <w:pPr>
              <w:rPr>
                <w:noProof/>
                <w:lang w:eastAsia="en-US"/>
              </w:rPr>
            </w:pPr>
            <w:r w:rsidRPr="00DF7583">
              <w:rPr>
                <w:noProof/>
                <w:lang w:eastAsia="en-US"/>
              </w:rPr>
              <w:t>Please specify if publication will be limited by year.</w:t>
            </w:r>
          </w:p>
          <w:p w:rsidR="00931069" w:rsidRPr="00DF7583" w:rsidRDefault="00931069" w:rsidP="00337F23">
            <w:pPr>
              <w:rPr>
                <w:b/>
                <w:noProof/>
                <w:lang w:eastAsia="en-US"/>
              </w:rPr>
            </w:pPr>
          </w:p>
        </w:tc>
        <w:tc>
          <w:tcPr>
            <w:tcW w:w="2308" w:type="pct"/>
            <w:tcBorders>
              <w:top w:val="single" w:sz="4" w:space="0" w:color="BFBFBF" w:themeColor="background2" w:themeShade="BF"/>
              <w:bottom w:val="single" w:sz="4" w:space="0" w:color="BFBFBF" w:themeColor="background2" w:themeShade="BF"/>
              <w:right w:val="single" w:sz="2" w:space="0" w:color="7F7F7F" w:themeColor="text1" w:themeTint="80"/>
            </w:tcBorders>
          </w:tcPr>
          <w:p w:rsidR="00931069" w:rsidRPr="00DF7583" w:rsidRDefault="00931069" w:rsidP="00337F23">
            <w:pPr>
              <w:rPr>
                <w:bCs/>
                <w:noProof/>
                <w:lang w:eastAsia="en-US"/>
              </w:rPr>
            </w:pPr>
          </w:p>
        </w:tc>
      </w:tr>
    </w:tbl>
    <w:p w:rsidR="00931069" w:rsidRPr="001303B7" w:rsidRDefault="00931069" w:rsidP="00931069"/>
    <w:p w:rsidR="006D3DDE" w:rsidRPr="009417FE" w:rsidRDefault="006D3DDE" w:rsidP="006D3DDE">
      <w:pPr>
        <w:pStyle w:val="Heading3"/>
      </w:pPr>
      <w:r w:rsidRPr="009417FE">
        <w:t>Protocol Registration</w:t>
      </w:r>
    </w:p>
    <w:p w:rsidR="006D3DDE" w:rsidRPr="002963C0" w:rsidRDefault="006D3DDE" w:rsidP="006D3DDE">
      <w:pPr>
        <w:pStyle w:val="ListParagraph"/>
        <w:numPr>
          <w:ilvl w:val="0"/>
          <w:numId w:val="32"/>
        </w:numPr>
      </w:pPr>
      <w:r w:rsidRPr="006D3DDE">
        <w:t xml:space="preserve">If the protocol was registered, please indicate the registry it was submitted to.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3"/>
        <w:gridCol w:w="2424"/>
        <w:gridCol w:w="2708"/>
      </w:tblGrid>
      <w:tr w:rsidR="006D3DDE" w:rsidTr="00704D87">
        <w:tc>
          <w:tcPr>
            <w:tcW w:w="2453" w:type="pct"/>
            <w:tcBorders>
              <w:top w:val="nil"/>
              <w:left w:val="nil"/>
            </w:tcBorders>
          </w:tcPr>
          <w:p w:rsidR="006D3DDE" w:rsidRDefault="006D3DDE" w:rsidP="00D777E1"/>
        </w:tc>
        <w:tc>
          <w:tcPr>
            <w:tcW w:w="1203" w:type="pct"/>
          </w:tcPr>
          <w:p w:rsidR="006D3DDE" w:rsidRPr="00111DF6" w:rsidRDefault="006D3DDE" w:rsidP="00D777E1">
            <w:pPr>
              <w:jc w:val="center"/>
              <w:rPr>
                <w:i/>
              </w:rPr>
            </w:pPr>
            <w:r w:rsidRPr="00111DF6">
              <w:rPr>
                <w:i/>
              </w:rPr>
              <w:t>Please select one.</w:t>
            </w:r>
          </w:p>
        </w:tc>
        <w:tc>
          <w:tcPr>
            <w:tcW w:w="1344" w:type="pct"/>
          </w:tcPr>
          <w:p w:rsidR="006D3DDE" w:rsidRPr="00111DF6" w:rsidRDefault="006D3DDE" w:rsidP="00D777E1">
            <w:pPr>
              <w:jc w:val="center"/>
              <w:rPr>
                <w:i/>
              </w:rPr>
            </w:pPr>
            <w:r w:rsidRPr="00111DF6">
              <w:rPr>
                <w:i/>
              </w:rPr>
              <w:t>Please provide the protocol ID.</w:t>
            </w:r>
          </w:p>
        </w:tc>
      </w:tr>
      <w:tr w:rsidR="006D3DDE" w:rsidTr="00704D87">
        <w:tc>
          <w:tcPr>
            <w:tcW w:w="2453" w:type="pct"/>
            <w:vAlign w:val="center"/>
          </w:tcPr>
          <w:p w:rsidR="006D3DDE" w:rsidRDefault="00057190" w:rsidP="00D777E1">
            <w:pPr>
              <w:spacing w:after="120"/>
              <w:rPr>
                <w:rStyle w:val="Hyperlink"/>
                <w:rFonts w:eastAsiaTheme="minorEastAsia"/>
                <w:b/>
              </w:rPr>
            </w:pPr>
            <w:hyperlink r:id="rId14" w:history="1">
              <w:r w:rsidR="006D3DDE" w:rsidRPr="00AD6E38">
                <w:rPr>
                  <w:rStyle w:val="Hyperlink"/>
                  <w:rFonts w:eastAsiaTheme="minorEastAsia"/>
                  <w:b/>
                </w:rPr>
                <w:t>PROSPERO</w:t>
              </w:r>
            </w:hyperlink>
          </w:p>
          <w:p w:rsidR="006D3DDE" w:rsidRDefault="006D3DDE" w:rsidP="00D777E1">
            <w:pPr>
              <w:spacing w:after="120"/>
            </w:pPr>
            <w:r>
              <w:t xml:space="preserve">PROSPERO is an international prospective register that accepts protocol for systemic reviews, </w:t>
            </w:r>
            <w:r w:rsidRPr="006D3DDE">
              <w:t>rapid reviews</w:t>
            </w:r>
            <w:r>
              <w:t xml:space="preserve">, and umbrella  reviews </w:t>
            </w:r>
            <w:r w:rsidRPr="00AD6E38">
              <w:t>in health and social care, welfare, public health, education, crime, justice, and international development, where there is a health related outcome.</w:t>
            </w:r>
          </w:p>
        </w:tc>
        <w:sdt>
          <w:sdtPr>
            <w:id w:val="137635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3" w:type="pct"/>
                <w:vAlign w:val="center"/>
              </w:tcPr>
              <w:p w:rsidR="006D3DDE" w:rsidRDefault="006D3DDE" w:rsidP="00D777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4" w:type="pct"/>
          </w:tcPr>
          <w:p w:rsidR="006D3DDE" w:rsidRDefault="006D3DDE" w:rsidP="00D777E1"/>
        </w:tc>
      </w:tr>
      <w:tr w:rsidR="006D3DDE" w:rsidTr="00704D87">
        <w:tc>
          <w:tcPr>
            <w:tcW w:w="2453" w:type="pct"/>
            <w:vAlign w:val="center"/>
          </w:tcPr>
          <w:p w:rsidR="006D3DDE" w:rsidRPr="00155493" w:rsidRDefault="00057190" w:rsidP="00D777E1">
            <w:pPr>
              <w:rPr>
                <w:b/>
              </w:rPr>
            </w:pPr>
            <w:hyperlink r:id="rId15" w:history="1">
              <w:r w:rsidR="006D3DDE" w:rsidRPr="00155493">
                <w:rPr>
                  <w:rStyle w:val="Hyperlink"/>
                  <w:rFonts w:eastAsiaTheme="minorEastAsia"/>
                  <w:b/>
                </w:rPr>
                <w:t>OSF Registries</w:t>
              </w:r>
            </w:hyperlink>
          </w:p>
          <w:p w:rsidR="006D3DDE" w:rsidRDefault="006D3DDE" w:rsidP="00D777E1">
            <w:r w:rsidRPr="004F2F5D">
              <w:t>Open Science Framework</w:t>
            </w:r>
            <w:r>
              <w:t xml:space="preserve"> </w:t>
            </w:r>
            <w:r w:rsidRPr="004F2F5D">
              <w:t>is a free, open platform to support research and enable collaboration.</w:t>
            </w:r>
          </w:p>
        </w:tc>
        <w:sdt>
          <w:sdtPr>
            <w:id w:val="201525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3" w:type="pct"/>
                <w:vAlign w:val="center"/>
              </w:tcPr>
              <w:p w:rsidR="006D3DDE" w:rsidRDefault="006D3DDE" w:rsidP="00D777E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4" w:type="pct"/>
          </w:tcPr>
          <w:p w:rsidR="006D3DDE" w:rsidRDefault="006D3DDE" w:rsidP="00D777E1"/>
        </w:tc>
      </w:tr>
      <w:tr w:rsidR="006D3DDE" w:rsidTr="00704D87">
        <w:tc>
          <w:tcPr>
            <w:tcW w:w="2453" w:type="pct"/>
            <w:vAlign w:val="center"/>
          </w:tcPr>
          <w:p w:rsidR="006D3DDE" w:rsidRDefault="006D3DDE" w:rsidP="00D777E1">
            <w:r>
              <w:t xml:space="preserve">Other </w:t>
            </w:r>
          </w:p>
        </w:tc>
        <w:tc>
          <w:tcPr>
            <w:tcW w:w="1203" w:type="pct"/>
          </w:tcPr>
          <w:p w:rsidR="006D3DDE" w:rsidRDefault="00057190" w:rsidP="00D777E1">
            <w:pPr>
              <w:jc w:val="center"/>
            </w:pPr>
            <w:sdt>
              <w:sdtPr>
                <w:id w:val="187149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D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D3DDE" w:rsidRDefault="006D3DDE" w:rsidP="00D777E1">
            <w:r>
              <w:t xml:space="preserve">Please specify: </w:t>
            </w:r>
            <w:sdt>
              <w:sdtPr>
                <w:id w:val="1191725766"/>
                <w:placeholder>
                  <w:docPart w:val="866409F6A1DE424685A5A1458A2B3A04"/>
                </w:placeholder>
                <w:showingPlcHdr/>
              </w:sdtPr>
              <w:sdtEndPr/>
              <w:sdtContent>
                <w:r w:rsidRPr="003D58E2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1344" w:type="pct"/>
          </w:tcPr>
          <w:p w:rsidR="006D3DDE" w:rsidRDefault="006D3DDE" w:rsidP="00D777E1"/>
        </w:tc>
      </w:tr>
    </w:tbl>
    <w:p w:rsidR="006D3DDE" w:rsidRDefault="006D3DDE" w:rsidP="006D3DDE"/>
    <w:p w:rsidR="006D3DDE" w:rsidRPr="006D3DDE" w:rsidRDefault="006D3DDE" w:rsidP="006D3DDE">
      <w:r w:rsidRPr="006D3DDE">
        <w:t xml:space="preserve">If the protocol has note been registered, but you plan to do so in the future, please indicate anticipated submission date and platform here. </w:t>
      </w:r>
      <w:r w:rsidRPr="006D3DDE">
        <w:rPr>
          <w:i/>
        </w:rPr>
        <w:t>Enter N/A if not applicable.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6D3DDE" w:rsidTr="00704D87">
        <w:tc>
          <w:tcPr>
            <w:tcW w:w="5000" w:type="pct"/>
          </w:tcPr>
          <w:p w:rsidR="006D3DDE" w:rsidRDefault="006D3DDE" w:rsidP="00D777E1"/>
          <w:p w:rsidR="006D3DDE" w:rsidRDefault="006D3DDE" w:rsidP="00D777E1"/>
        </w:tc>
      </w:tr>
    </w:tbl>
    <w:p w:rsidR="006D3DDE" w:rsidRDefault="006D3DDE" w:rsidP="00CF35ED"/>
    <w:p w:rsidR="006D3DDE" w:rsidRDefault="00280070" w:rsidP="00280070">
      <w:pPr>
        <w:pStyle w:val="Heading3"/>
      </w:pPr>
      <w:r>
        <w:t>Methods Details</w:t>
      </w:r>
    </w:p>
    <w:p w:rsidR="00280070" w:rsidRDefault="00280070" w:rsidP="00280070">
      <w:pPr>
        <w:pStyle w:val="ListParagraph"/>
        <w:numPr>
          <w:ilvl w:val="0"/>
          <w:numId w:val="32"/>
        </w:numPr>
      </w:pPr>
      <w:r>
        <w:t>Please describe your study method including:</w:t>
      </w:r>
    </w:p>
    <w:p w:rsidR="00280070" w:rsidRDefault="00280070" w:rsidP="00280070">
      <w:pPr>
        <w:pStyle w:val="ListParagraph"/>
        <w:numPr>
          <w:ilvl w:val="1"/>
          <w:numId w:val="32"/>
        </w:numPr>
      </w:pPr>
      <w:r>
        <w:t>Sources of data – please list all databases</w:t>
      </w:r>
      <w:r w:rsidR="003071A7">
        <w:t xml:space="preserve"> and other sources of data (e.g., </w:t>
      </w:r>
      <w:r w:rsidR="00555AE0">
        <w:t xml:space="preserve">bibliographic databases such as MEDLINE, grey literature sources, </w:t>
      </w:r>
      <w:r w:rsidR="003071A7">
        <w:t>focus groups, key informant interviews)</w:t>
      </w:r>
      <w:r w:rsidR="00995E79">
        <w:t>.</w:t>
      </w:r>
    </w:p>
    <w:p w:rsidR="00280070" w:rsidRDefault="00280070" w:rsidP="00280070">
      <w:pPr>
        <w:pStyle w:val="ListParagraph"/>
        <w:numPr>
          <w:ilvl w:val="1"/>
          <w:numId w:val="32"/>
        </w:numPr>
      </w:pPr>
      <w:r>
        <w:t xml:space="preserve">Data collection – provide details on </w:t>
      </w:r>
      <w:r w:rsidR="003071A7">
        <w:t>how information will be searched</w:t>
      </w:r>
      <w:r w:rsidR="00555AE0">
        <w:t xml:space="preserve"> and who will perform the search</w:t>
      </w:r>
      <w:r w:rsidR="003071A7">
        <w:t xml:space="preserve">, </w:t>
      </w:r>
      <w:r>
        <w:t>data elements to be collected</w:t>
      </w:r>
      <w:r w:rsidR="00555AE0">
        <w:t xml:space="preserve">, </w:t>
      </w:r>
      <w:r w:rsidR="003071A7">
        <w:t>who will responsible for collecting the data</w:t>
      </w:r>
      <w:r>
        <w:t xml:space="preserve">, </w:t>
      </w:r>
      <w:r w:rsidR="003071A7">
        <w:t>will specific training be required prior to data collection</w:t>
      </w:r>
      <w:r>
        <w:t>,</w:t>
      </w:r>
      <w:r w:rsidR="003071A7">
        <w:t xml:space="preserve"> specific</w:t>
      </w:r>
      <w:r>
        <w:t xml:space="preserve"> forms or tools to be used to collect the data, </w:t>
      </w:r>
      <w:r w:rsidR="00995E79">
        <w:t xml:space="preserve">whether the study requires REB approval, </w:t>
      </w:r>
      <w:r>
        <w:t>how will information be verified for accuracy, where and how information will be stored.</w:t>
      </w:r>
    </w:p>
    <w:p w:rsidR="00995E79" w:rsidRDefault="003071A7" w:rsidP="00280070">
      <w:pPr>
        <w:pStyle w:val="ListParagraph"/>
        <w:numPr>
          <w:ilvl w:val="1"/>
          <w:numId w:val="32"/>
        </w:numPr>
      </w:pPr>
      <w:r>
        <w:t xml:space="preserve">Data analysis </w:t>
      </w:r>
      <w:r w:rsidR="00995E79">
        <w:t xml:space="preserve">and synthesis – please describe how data </w:t>
      </w:r>
      <w:r w:rsidR="00555AE0">
        <w:t>will be analyzed, interpreted, and presented (e.g., tables, graphs)</w:t>
      </w:r>
    </w:p>
    <w:p w:rsidR="00280070" w:rsidRPr="00995E79" w:rsidRDefault="00995E79" w:rsidP="002963C0">
      <w:pPr>
        <w:pStyle w:val="ListParagraph"/>
        <w:numPr>
          <w:ilvl w:val="0"/>
          <w:numId w:val="32"/>
        </w:numPr>
        <w:spacing w:after="120"/>
        <w:contextualSpacing w:val="0"/>
      </w:pPr>
      <w:r w:rsidRPr="00995E79">
        <w:lastRenderedPageBreak/>
        <w:t xml:space="preserve">Please </w:t>
      </w:r>
      <w:r>
        <w:t xml:space="preserve">also </w:t>
      </w:r>
      <w:r w:rsidRPr="00995E79">
        <w:t>describe any sex and gender or additional equity considerations (e.g., age, income, ethnocultural backgrounds, Indigenous status, languages spoken, geographic location, ability/disability) to the study design.</w:t>
      </w:r>
      <w:bookmarkStart w:id="0" w:name="_Ref65035827"/>
      <w:r w:rsidRPr="00995E79">
        <w:rPr>
          <w:rStyle w:val="FootnoteReference"/>
          <w:i/>
        </w:rPr>
        <w:t xml:space="preserve"> </w:t>
      </w:r>
      <w:r>
        <w:rPr>
          <w:rStyle w:val="FootnoteReference"/>
          <w:i/>
        </w:rPr>
        <w:footnoteReference w:id="1"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0070" w:rsidTr="00280070">
        <w:tc>
          <w:tcPr>
            <w:tcW w:w="9576" w:type="dxa"/>
          </w:tcPr>
          <w:p w:rsidR="00280070" w:rsidRDefault="00280070" w:rsidP="00280070"/>
          <w:p w:rsidR="002963C0" w:rsidRDefault="002963C0" w:rsidP="00280070"/>
          <w:p w:rsidR="002963C0" w:rsidRDefault="002963C0" w:rsidP="00280070"/>
        </w:tc>
      </w:tr>
    </w:tbl>
    <w:p w:rsidR="00280070" w:rsidRDefault="00280070" w:rsidP="002963C0"/>
    <w:p w:rsidR="00CF35ED" w:rsidRDefault="00CF35ED" w:rsidP="00CF35ED">
      <w:pPr>
        <w:pStyle w:val="Heading3"/>
      </w:pPr>
      <w:r>
        <w:t>Knowledge User Engagement Plan</w:t>
      </w:r>
    </w:p>
    <w:p w:rsidR="00664F4E" w:rsidRPr="00664F4E" w:rsidRDefault="00CF35ED" w:rsidP="00664F4E">
      <w:pPr>
        <w:pStyle w:val="ListParagraph"/>
        <w:numPr>
          <w:ilvl w:val="0"/>
          <w:numId w:val="29"/>
        </w:numPr>
        <w:spacing w:after="120"/>
        <w:rPr>
          <w:szCs w:val="22"/>
        </w:rPr>
      </w:pPr>
      <w:r w:rsidRPr="00664F4E">
        <w:rPr>
          <w:szCs w:val="22"/>
        </w:rPr>
        <w:t xml:space="preserve">Describe how you plan to engage the immediate knowledge user (i.e., commissioning organization) throughout the project phase (inception to completion). </w:t>
      </w:r>
    </w:p>
    <w:p w:rsidR="00CF35ED" w:rsidRPr="00664F4E" w:rsidRDefault="00CF35ED" w:rsidP="00664F4E">
      <w:pPr>
        <w:pStyle w:val="ListParagraph"/>
        <w:numPr>
          <w:ilvl w:val="0"/>
          <w:numId w:val="29"/>
        </w:numPr>
        <w:spacing w:after="120"/>
        <w:rPr>
          <w:szCs w:val="22"/>
        </w:rPr>
      </w:pPr>
      <w:r w:rsidRPr="00664F4E">
        <w:rPr>
          <w:iCs/>
        </w:rPr>
        <w:t xml:space="preserve">For </w:t>
      </w:r>
      <w:r w:rsidR="005370CB">
        <w:rPr>
          <w:iCs/>
        </w:rPr>
        <w:t>projects with rapid timelines</w:t>
      </w:r>
      <w:r w:rsidRPr="00664F4E">
        <w:rPr>
          <w:iCs/>
        </w:rPr>
        <w:t>, we recommend weekly updates at a minimum.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35ED" w:rsidTr="00D777E1">
        <w:tc>
          <w:tcPr>
            <w:tcW w:w="9576" w:type="dxa"/>
          </w:tcPr>
          <w:p w:rsidR="00CF35ED" w:rsidRDefault="00CF35ED" w:rsidP="00D777E1"/>
          <w:p w:rsidR="00CF35ED" w:rsidRDefault="00CF35ED" w:rsidP="00D777E1"/>
        </w:tc>
      </w:tr>
    </w:tbl>
    <w:p w:rsidR="00CF35ED" w:rsidRDefault="00CF35ED" w:rsidP="00CF35ED">
      <w:pPr>
        <w:pStyle w:val="Heading4"/>
      </w:pPr>
      <w:r w:rsidRPr="007051DE">
        <w:rPr>
          <w:color w:val="00B0F0"/>
        </w:rPr>
        <w:t xml:space="preserve">Frequency of knowledge user update </w:t>
      </w:r>
    </w:p>
    <w:p w:rsidR="00CF35ED" w:rsidRPr="00664F4E" w:rsidRDefault="00CF35ED" w:rsidP="00664F4E">
      <w:pPr>
        <w:pStyle w:val="ListParagraph"/>
        <w:numPr>
          <w:ilvl w:val="0"/>
          <w:numId w:val="30"/>
        </w:numPr>
        <w:rPr>
          <w:szCs w:val="22"/>
        </w:rPr>
      </w:pPr>
      <w:r w:rsidRPr="00664F4E">
        <w:rPr>
          <w:szCs w:val="22"/>
        </w:rPr>
        <w:t xml:space="preserve">Please include frequency of progress updates you will provide to the knowledge users (e.g., weekly updates). </w:t>
      </w:r>
    </w:p>
    <w:p w:rsidR="00CF35ED" w:rsidRPr="00664F4E" w:rsidRDefault="00704D87" w:rsidP="00664F4E">
      <w:pPr>
        <w:pStyle w:val="ListParagraph"/>
        <w:numPr>
          <w:ilvl w:val="0"/>
          <w:numId w:val="30"/>
        </w:numPr>
        <w:rPr>
          <w:iCs/>
          <w:szCs w:val="22"/>
        </w:rPr>
      </w:pPr>
      <w:r>
        <w:rPr>
          <w:iCs/>
          <w:szCs w:val="22"/>
        </w:rPr>
        <w:t>A template for the updates is included in your package.</w:t>
      </w:r>
    </w:p>
    <w:p w:rsidR="00CF35ED" w:rsidRDefault="00057190" w:rsidP="00CF35ED">
      <w:sdt>
        <w:sdtPr>
          <w:alias w:val="Update Frequecy"/>
          <w:tag w:val="Update Frequecy"/>
          <w:id w:val="-1471739177"/>
          <w:placeholder>
            <w:docPart w:val="D45E7A03A9A14BD18CEAC509DADE4C99"/>
          </w:placeholder>
          <w:showingPlcHdr/>
          <w:dropDownList>
            <w:listItem w:value="Choose an item."/>
            <w:listItem w:displayText="Monthly" w:value="Monthly"/>
            <w:listItem w:displayText="Weekly" w:value="Weekly"/>
            <w:listItem w:displayText="Every 2 weeks" w:value="Every 2 weeks"/>
            <w:listItem w:displayText="End of each project phase" w:value="End of each project phase"/>
          </w:dropDownList>
        </w:sdtPr>
        <w:sdtEndPr/>
        <w:sdtContent>
          <w:r w:rsidR="00CF35ED" w:rsidRPr="00CF35ED">
            <w:rPr>
              <w:rStyle w:val="PlaceholderText"/>
              <w:rFonts w:eastAsiaTheme="minorHAnsi"/>
              <w:bdr w:val="single" w:sz="4" w:space="0" w:color="auto"/>
            </w:rPr>
            <w:t>Please select one from the dropdown menu.</w:t>
          </w:r>
        </w:sdtContent>
      </w:sdt>
    </w:p>
    <w:p w:rsidR="00CF35ED" w:rsidRDefault="00CF35ED" w:rsidP="00CF35ED">
      <w:pPr>
        <w:rPr>
          <w:sz w:val="20"/>
          <w:szCs w:val="20"/>
        </w:rPr>
      </w:pPr>
    </w:p>
    <w:p w:rsidR="00CF35ED" w:rsidRDefault="00CF35ED" w:rsidP="00CF35ED">
      <w:pPr>
        <w:pStyle w:val="Heading3"/>
      </w:pPr>
      <w:r>
        <w:t>Patient/Citizen Partner Engagement Plan</w:t>
      </w:r>
    </w:p>
    <w:p w:rsidR="00664F4E" w:rsidRDefault="00CF35ED" w:rsidP="00CF35ED">
      <w:pPr>
        <w:pStyle w:val="ListParagraph"/>
        <w:numPr>
          <w:ilvl w:val="0"/>
          <w:numId w:val="25"/>
        </w:numPr>
        <w:rPr>
          <w:iCs/>
        </w:rPr>
      </w:pPr>
      <w:r w:rsidRPr="00664F4E">
        <w:rPr>
          <w:iCs/>
        </w:rPr>
        <w:t xml:space="preserve">We encourage each project to include two patient/citizen partners (one lead and one support). If you have pre-existing relationships with relevant patients/citizens, then feel free to include them and if not, we are happy to match you with patient/citizen partners who have the relevant lived experience </w:t>
      </w:r>
      <w:r w:rsidR="005370CB">
        <w:rPr>
          <w:iCs/>
        </w:rPr>
        <w:t>for the research topic</w:t>
      </w:r>
      <w:r w:rsidRPr="00664F4E">
        <w:rPr>
          <w:iCs/>
        </w:rPr>
        <w:t>.</w:t>
      </w:r>
    </w:p>
    <w:p w:rsidR="00664F4E" w:rsidRDefault="00CF35ED" w:rsidP="00CF35ED">
      <w:pPr>
        <w:pStyle w:val="ListParagraph"/>
        <w:numPr>
          <w:ilvl w:val="0"/>
          <w:numId w:val="25"/>
        </w:numPr>
        <w:rPr>
          <w:iCs/>
        </w:rPr>
      </w:pPr>
      <w:r w:rsidRPr="00664F4E">
        <w:rPr>
          <w:iCs/>
        </w:rPr>
        <w:t xml:space="preserve">Patient/citizen partner contributions are recognized through our </w:t>
      </w:r>
      <w:hyperlink r:id="rId16" w:history="1">
        <w:r w:rsidRPr="00664F4E">
          <w:rPr>
            <w:rStyle w:val="Hyperlink"/>
            <w:b/>
          </w:rPr>
          <w:t>Patient Partner Appre</w:t>
        </w:r>
        <w:r w:rsidRPr="00664F4E">
          <w:rPr>
            <w:rStyle w:val="Hyperlink"/>
            <w:b/>
          </w:rPr>
          <w:t>ciation Policy</w:t>
        </w:r>
      </w:hyperlink>
      <w:bookmarkStart w:id="1" w:name="_GoBack"/>
      <w:bookmarkEnd w:id="1"/>
      <w:r w:rsidRPr="00664F4E">
        <w:rPr>
          <w:iCs/>
        </w:rPr>
        <w:t xml:space="preserve"> and are invited as coauthors on the report if they participate in multiple steps.</w:t>
      </w:r>
    </w:p>
    <w:p w:rsidR="00CF35ED" w:rsidRPr="00664F4E" w:rsidRDefault="00CF35ED" w:rsidP="00CF35ED">
      <w:pPr>
        <w:pStyle w:val="ListParagraph"/>
        <w:numPr>
          <w:ilvl w:val="0"/>
          <w:numId w:val="25"/>
        </w:numPr>
        <w:rPr>
          <w:iCs/>
        </w:rPr>
      </w:pPr>
      <w:r w:rsidRPr="00664F4E">
        <w:rPr>
          <w:iCs/>
        </w:rPr>
        <w:t xml:space="preserve">We recommend patient/citizen partners are engaged in the following steps of the project life cycle, at a minimum: </w:t>
      </w:r>
    </w:p>
    <w:p w:rsidR="00CF35ED" w:rsidRPr="00664F4E" w:rsidRDefault="00CF35ED" w:rsidP="00664F4E">
      <w:pPr>
        <w:pStyle w:val="ListParagraph"/>
        <w:numPr>
          <w:ilvl w:val="1"/>
          <w:numId w:val="27"/>
        </w:numPr>
        <w:rPr>
          <w:iCs/>
        </w:rPr>
      </w:pPr>
      <w:r w:rsidRPr="00664F4E">
        <w:rPr>
          <w:iCs/>
        </w:rPr>
        <w:t>Protocol stage (in particular in the selection of outcomes relevant to patients/citizens)</w:t>
      </w:r>
    </w:p>
    <w:p w:rsidR="00CF35ED" w:rsidRPr="00664F4E" w:rsidRDefault="00CF35ED" w:rsidP="00664F4E">
      <w:pPr>
        <w:pStyle w:val="ListParagraph"/>
        <w:numPr>
          <w:ilvl w:val="1"/>
          <w:numId w:val="27"/>
        </w:numPr>
        <w:rPr>
          <w:iCs/>
        </w:rPr>
      </w:pPr>
      <w:r w:rsidRPr="00664F4E">
        <w:rPr>
          <w:iCs/>
        </w:rPr>
        <w:t xml:space="preserve">Co-production of one key message for patients/citizens at the results stage </w:t>
      </w:r>
    </w:p>
    <w:p w:rsidR="00664F4E" w:rsidRPr="00664F4E" w:rsidRDefault="00CF35ED" w:rsidP="00664F4E">
      <w:pPr>
        <w:pStyle w:val="ListParagraph"/>
        <w:numPr>
          <w:ilvl w:val="1"/>
          <w:numId w:val="27"/>
        </w:numPr>
        <w:rPr>
          <w:iCs/>
        </w:rPr>
      </w:pPr>
      <w:r w:rsidRPr="00664F4E">
        <w:rPr>
          <w:iCs/>
        </w:rPr>
        <w:t>Co-production of a plain la</w:t>
      </w:r>
      <w:r w:rsidR="005370CB">
        <w:rPr>
          <w:iCs/>
        </w:rPr>
        <w:t xml:space="preserve">nguage summary after the report </w:t>
      </w:r>
      <w:r w:rsidRPr="00664F4E">
        <w:rPr>
          <w:iCs/>
        </w:rPr>
        <w:t>has been submitted to the knowledge user.</w:t>
      </w:r>
    </w:p>
    <w:p w:rsidR="00132980" w:rsidRPr="00664F4E" w:rsidRDefault="00CF35ED" w:rsidP="00664F4E">
      <w:pPr>
        <w:pStyle w:val="ListParagraph"/>
        <w:numPr>
          <w:ilvl w:val="0"/>
          <w:numId w:val="26"/>
        </w:numPr>
        <w:rPr>
          <w:iCs/>
        </w:rPr>
      </w:pPr>
      <w:r w:rsidRPr="00664F4E">
        <w:rPr>
          <w:iCs/>
        </w:rPr>
        <w:t xml:space="preserve">Communication with patient/citizen partners is of outmost importance and we recommend letting them know </w:t>
      </w:r>
      <w:r w:rsidR="00132980" w:rsidRPr="00664F4E">
        <w:rPr>
          <w:iCs/>
        </w:rPr>
        <w:t xml:space="preserve">expectations and timelines advance. </w:t>
      </w:r>
    </w:p>
    <w:p w:rsidR="00CF35ED" w:rsidRPr="000F6A06" w:rsidRDefault="00132980" w:rsidP="00664F4E">
      <w:pPr>
        <w:shd w:val="clear" w:color="auto" w:fill="D9D9D9" w:themeFill="background2" w:themeFillShade="D9"/>
        <w:spacing w:after="120"/>
        <w:ind w:left="720"/>
        <w:rPr>
          <w:i/>
          <w:iCs/>
        </w:rPr>
      </w:pPr>
      <w:r>
        <w:rPr>
          <w:i/>
          <w:iCs/>
        </w:rPr>
        <w:t xml:space="preserve">For example, </w:t>
      </w:r>
      <w:r w:rsidR="00CF35ED">
        <w:rPr>
          <w:i/>
          <w:iCs/>
        </w:rPr>
        <w:t>they have 1 hour to review the protocol (and it must be done within 24 hours), 1 hour to review the results and 1 hour to provide a patient-relevant key message (done within 24 hours) and 5 hours to co-produce the plain language summary (to be done two weeks after the report has been submitted to the knowledge user).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CF35ED" w:rsidTr="007638DB">
        <w:tc>
          <w:tcPr>
            <w:tcW w:w="5000" w:type="pct"/>
          </w:tcPr>
          <w:p w:rsidR="00CF35ED" w:rsidRDefault="00CF35ED" w:rsidP="00D777E1"/>
          <w:p w:rsidR="007638DB" w:rsidRDefault="007638DB" w:rsidP="00D777E1"/>
          <w:p w:rsidR="007638DB" w:rsidRDefault="007638DB" w:rsidP="00D777E1"/>
          <w:p w:rsidR="00CF35ED" w:rsidRDefault="00CF35ED" w:rsidP="00D777E1"/>
        </w:tc>
      </w:tr>
    </w:tbl>
    <w:p w:rsidR="00902432" w:rsidRPr="00902432" w:rsidRDefault="00902432" w:rsidP="00664F4E"/>
    <w:p w:rsidR="00132980" w:rsidRDefault="00132980" w:rsidP="00D777E1">
      <w:pPr>
        <w:pStyle w:val="Heading3"/>
      </w:pPr>
      <w:r>
        <w:t>Dissemination or Implementation Plan</w:t>
      </w:r>
    </w:p>
    <w:p w:rsidR="00132980" w:rsidRDefault="00132980" w:rsidP="00D777E1">
      <w:r>
        <w:t xml:space="preserve">Describe your dissemination goals and how you plan to achieve these goals. Provide as much detail as possible. </w:t>
      </w:r>
    </w:p>
    <w:p w:rsidR="00132980" w:rsidRPr="00C02E9F" w:rsidRDefault="00132980" w:rsidP="00D777E1">
      <w:pPr>
        <w:pStyle w:val="ListParagraph"/>
        <w:numPr>
          <w:ilvl w:val="0"/>
          <w:numId w:val="22"/>
        </w:numPr>
        <w:rPr>
          <w:i/>
        </w:rPr>
      </w:pPr>
      <w:r w:rsidRPr="00C02E9F">
        <w:rPr>
          <w:i/>
        </w:rPr>
        <w:t>Identify your target audiences (knowledge users)</w:t>
      </w:r>
      <w:r>
        <w:rPr>
          <w:i/>
        </w:rPr>
        <w:t>.</w:t>
      </w:r>
    </w:p>
    <w:p w:rsidR="00132980" w:rsidRPr="00C02E9F" w:rsidRDefault="00132980" w:rsidP="00D777E1">
      <w:pPr>
        <w:pStyle w:val="ListParagraph"/>
        <w:numPr>
          <w:ilvl w:val="0"/>
          <w:numId w:val="22"/>
        </w:numPr>
        <w:rPr>
          <w:i/>
        </w:rPr>
      </w:pPr>
      <w:r w:rsidRPr="00C02E9F">
        <w:rPr>
          <w:i/>
        </w:rPr>
        <w:t>Products or tools to be disseminate</w:t>
      </w:r>
      <w:r>
        <w:rPr>
          <w:i/>
        </w:rPr>
        <w:t>d.</w:t>
      </w:r>
    </w:p>
    <w:p w:rsidR="00132980" w:rsidRPr="00C02E9F" w:rsidRDefault="00132980" w:rsidP="00D777E1">
      <w:pPr>
        <w:pStyle w:val="ListParagraph"/>
        <w:numPr>
          <w:ilvl w:val="0"/>
          <w:numId w:val="22"/>
        </w:numPr>
        <w:rPr>
          <w:i/>
        </w:rPr>
      </w:pPr>
      <w:r w:rsidRPr="00C02E9F">
        <w:rPr>
          <w:i/>
        </w:rPr>
        <w:t>Your plan for dissemination</w:t>
      </w:r>
      <w:r>
        <w:rPr>
          <w:i/>
        </w:rPr>
        <w:t>.</w:t>
      </w:r>
      <w:r w:rsidRPr="00C02E9F">
        <w:rPr>
          <w:i/>
        </w:rPr>
        <w:t xml:space="preserve"> </w:t>
      </w:r>
    </w:p>
    <w:p w:rsidR="00132980" w:rsidRDefault="00132980" w:rsidP="00D777E1">
      <w:pPr>
        <w:pStyle w:val="ListParagraph"/>
        <w:numPr>
          <w:ilvl w:val="0"/>
          <w:numId w:val="22"/>
        </w:numPr>
        <w:rPr>
          <w:i/>
        </w:rPr>
      </w:pPr>
      <w:r w:rsidRPr="00C02E9F">
        <w:rPr>
          <w:i/>
        </w:rPr>
        <w:t>How you anticipate t</w:t>
      </w:r>
      <w:r>
        <w:rPr>
          <w:i/>
        </w:rPr>
        <w:t>he products or tools to be used.</w:t>
      </w:r>
    </w:p>
    <w:p w:rsidR="00132980" w:rsidRPr="008D037B" w:rsidRDefault="00132980" w:rsidP="00D777E1">
      <w:pPr>
        <w:pStyle w:val="ListParagraph"/>
        <w:numPr>
          <w:ilvl w:val="0"/>
          <w:numId w:val="22"/>
        </w:numPr>
        <w:rPr>
          <w:i/>
        </w:rPr>
      </w:pPr>
      <w:r w:rsidRPr="008D037B">
        <w:rPr>
          <w:i/>
        </w:rPr>
        <w:t>We recommend a 1-page summary tailored to your knowledge use</w:t>
      </w:r>
      <w:r>
        <w:rPr>
          <w:i/>
        </w:rPr>
        <w:t>r.</w:t>
      </w:r>
      <w:r w:rsidRPr="008D037B">
        <w:rPr>
          <w:i/>
        </w:rPr>
        <w:t xml:space="preserve"> </w:t>
      </w:r>
    </w:p>
    <w:p w:rsidR="00132980" w:rsidRPr="008D037B" w:rsidRDefault="00132980" w:rsidP="00132980">
      <w:pPr>
        <w:pStyle w:val="ListParagraph"/>
        <w:numPr>
          <w:ilvl w:val="0"/>
          <w:numId w:val="22"/>
        </w:numPr>
        <w:spacing w:after="120"/>
        <w:contextualSpacing w:val="0"/>
        <w:rPr>
          <w:i/>
        </w:rPr>
      </w:pPr>
      <w:r w:rsidRPr="008D037B">
        <w:rPr>
          <w:i/>
        </w:rPr>
        <w:t>Consider alternate mediums to spread your message (</w:t>
      </w:r>
      <w:r>
        <w:rPr>
          <w:i/>
        </w:rPr>
        <w:t xml:space="preserve">e.g., </w:t>
      </w:r>
      <w:r w:rsidRPr="008D037B">
        <w:rPr>
          <w:i/>
        </w:rPr>
        <w:t>Twitter, YouTube, LinkedIn)</w:t>
      </w:r>
      <w:r>
        <w:rPr>
          <w:i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7663C6" w:rsidTr="007638DB">
        <w:tc>
          <w:tcPr>
            <w:tcW w:w="5000" w:type="pct"/>
          </w:tcPr>
          <w:p w:rsidR="007663C6" w:rsidRDefault="007663C6" w:rsidP="007663C6"/>
          <w:p w:rsidR="007638DB" w:rsidRDefault="007638DB" w:rsidP="007663C6"/>
          <w:p w:rsidR="007638DB" w:rsidRDefault="007638DB" w:rsidP="007663C6"/>
          <w:p w:rsidR="007663C6" w:rsidRDefault="007663C6" w:rsidP="007663C6"/>
        </w:tc>
      </w:tr>
    </w:tbl>
    <w:p w:rsidR="007663C6" w:rsidRPr="007663C6" w:rsidRDefault="007663C6" w:rsidP="007663C6"/>
    <w:p w:rsidR="00132980" w:rsidRDefault="00132980" w:rsidP="00D777E1">
      <w:pPr>
        <w:pStyle w:val="Heading3"/>
      </w:pPr>
      <w:r>
        <w:t>Declaration of Conflict of Interest</w:t>
      </w:r>
    </w:p>
    <w:p w:rsidR="00132980" w:rsidRPr="00207EDF" w:rsidRDefault="00132980" w:rsidP="00D777E1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conflict of interest (COI) </w:t>
      </w:r>
      <w:r w:rsidRPr="00740114">
        <w:rPr>
          <w:rFonts w:ascii="Arial" w:hAnsi="Arial" w:cs="Arial"/>
        </w:rPr>
        <w:t xml:space="preserve">occurs when personal, occupational, professional, intellectual or financial interests, either directly or indirectly, affect or appear to affect the objectivity of an </w:t>
      </w:r>
      <w:r>
        <w:rPr>
          <w:rFonts w:ascii="Arial" w:hAnsi="Arial" w:cs="Arial"/>
        </w:rPr>
        <w:t>Evidence Alliance member. A COI</w:t>
      </w:r>
      <w:r w:rsidRPr="00740114">
        <w:rPr>
          <w:rFonts w:ascii="Arial" w:hAnsi="Arial" w:cs="Arial"/>
        </w:rPr>
        <w:t xml:space="preserve"> can be </w:t>
      </w:r>
      <w:r w:rsidRPr="007C333E">
        <w:rPr>
          <w:rFonts w:ascii="Arial" w:hAnsi="Arial" w:cs="Arial"/>
          <w:i/>
        </w:rPr>
        <w:t>real, potential, or perceived</w:t>
      </w:r>
      <w:r>
        <w:rPr>
          <w:rFonts w:ascii="Arial" w:hAnsi="Arial" w:cs="Arial"/>
        </w:rPr>
        <w:t xml:space="preserve"> in nature.</w:t>
      </w:r>
      <w:r>
        <w:rPr>
          <w:rStyle w:val="FootnoteReference"/>
          <w:rFonts w:ascii="Arial" w:hAnsi="Arial" w:cs="Arial"/>
          <w:b/>
        </w:rPr>
        <w:footnoteReference w:id="2"/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100"/>
      </w:tblGrid>
      <w:tr w:rsidR="00132980" w:rsidRPr="00740114" w:rsidTr="00D777E1">
        <w:tc>
          <w:tcPr>
            <w:tcW w:w="8100" w:type="dxa"/>
            <w:shd w:val="clear" w:color="auto" w:fill="F2F2F2" w:themeFill="background1" w:themeFillShade="F2"/>
          </w:tcPr>
          <w:p w:rsidR="00132980" w:rsidRPr="00740114" w:rsidRDefault="00132980" w:rsidP="00132980">
            <w:pPr>
              <w:spacing w:after="120"/>
              <w:jc w:val="both"/>
              <w:rPr>
                <w:rFonts w:ascii="Arial" w:hAnsi="Arial" w:cs="Arial"/>
              </w:rPr>
            </w:pPr>
            <w:r w:rsidRPr="00740114">
              <w:rPr>
                <w:rFonts w:ascii="Arial" w:hAnsi="Arial" w:cs="Arial"/>
              </w:rPr>
              <w:t xml:space="preserve">A </w:t>
            </w:r>
            <w:r w:rsidRPr="00740114">
              <w:rPr>
                <w:rFonts w:ascii="Arial" w:hAnsi="Arial" w:cs="Arial"/>
                <w:b/>
                <w:i/>
              </w:rPr>
              <w:t>real COI</w:t>
            </w:r>
            <w:r w:rsidRPr="00740114">
              <w:rPr>
                <w:rFonts w:ascii="Arial" w:hAnsi="Arial" w:cs="Arial"/>
              </w:rPr>
              <w:t xml:space="preserve"> arises when a member has a bias, or a personal, occupational, professional or financial relationship(s) or interests that may affect or compromise, or appear to affect or compromise their work with the</w:t>
            </w:r>
            <w:r>
              <w:rPr>
                <w:rFonts w:ascii="Arial" w:hAnsi="Arial" w:cs="Arial"/>
              </w:rPr>
              <w:t xml:space="preserve"> Evidence</w:t>
            </w:r>
            <w:r w:rsidRPr="00740114">
              <w:rPr>
                <w:rFonts w:ascii="Arial" w:hAnsi="Arial" w:cs="Arial"/>
              </w:rPr>
              <w:t xml:space="preserve"> Alliance</w:t>
            </w:r>
            <w:r>
              <w:rPr>
                <w:rFonts w:ascii="Arial" w:hAnsi="Arial" w:cs="Arial"/>
              </w:rPr>
              <w:t xml:space="preserve"> or with the specific project</w:t>
            </w:r>
            <w:r w:rsidRPr="00740114">
              <w:rPr>
                <w:rFonts w:ascii="Arial" w:hAnsi="Arial" w:cs="Arial"/>
              </w:rPr>
              <w:t>.</w:t>
            </w:r>
          </w:p>
        </w:tc>
      </w:tr>
      <w:tr w:rsidR="00132980" w:rsidRPr="00740114" w:rsidTr="00D777E1">
        <w:tc>
          <w:tcPr>
            <w:tcW w:w="8100" w:type="dxa"/>
            <w:shd w:val="clear" w:color="auto" w:fill="F2F2F2" w:themeFill="background1" w:themeFillShade="F2"/>
          </w:tcPr>
          <w:p w:rsidR="00132980" w:rsidRPr="00740114" w:rsidRDefault="00132980" w:rsidP="00132980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</w:rPr>
            </w:pPr>
            <w:r w:rsidRPr="00740114">
              <w:rPr>
                <w:rFonts w:ascii="Arial" w:hAnsi="Arial" w:cs="Arial"/>
              </w:rPr>
              <w:t xml:space="preserve">A </w:t>
            </w:r>
            <w:r w:rsidRPr="00740114">
              <w:rPr>
                <w:rFonts w:ascii="Arial" w:hAnsi="Arial" w:cs="Arial"/>
                <w:b/>
                <w:i/>
              </w:rPr>
              <w:t>potential COI</w:t>
            </w:r>
            <w:r w:rsidRPr="00740114">
              <w:rPr>
                <w:rFonts w:ascii="Arial" w:hAnsi="Arial" w:cs="Arial"/>
              </w:rPr>
              <w:t xml:space="preserve"> arises when a member does not currently have a </w:t>
            </w:r>
            <w:r>
              <w:rPr>
                <w:rFonts w:ascii="Arial" w:hAnsi="Arial" w:cs="Arial"/>
              </w:rPr>
              <w:t xml:space="preserve">real </w:t>
            </w:r>
            <w:r w:rsidRPr="00740114">
              <w:rPr>
                <w:rFonts w:ascii="Arial" w:hAnsi="Arial" w:cs="Arial"/>
              </w:rPr>
              <w:t xml:space="preserve">COI but can foresee that their private, personal, or professional relationship(s) or interests may have the potential to influence their work with the </w:t>
            </w:r>
            <w:r>
              <w:rPr>
                <w:rFonts w:ascii="Arial" w:hAnsi="Arial" w:cs="Arial"/>
              </w:rPr>
              <w:t xml:space="preserve">Evidence </w:t>
            </w:r>
            <w:r w:rsidRPr="00740114">
              <w:rPr>
                <w:rFonts w:ascii="Arial" w:hAnsi="Arial" w:cs="Arial"/>
              </w:rPr>
              <w:t>Alliance</w:t>
            </w:r>
            <w:r>
              <w:rPr>
                <w:rFonts w:ascii="Arial" w:hAnsi="Arial" w:cs="Arial"/>
              </w:rPr>
              <w:t xml:space="preserve"> (or with a specific project) </w:t>
            </w:r>
            <w:r w:rsidRPr="00740114">
              <w:rPr>
                <w:rFonts w:ascii="Arial" w:hAnsi="Arial" w:cs="Arial"/>
              </w:rPr>
              <w:t xml:space="preserve"> in the future.</w:t>
            </w:r>
          </w:p>
        </w:tc>
      </w:tr>
      <w:tr w:rsidR="00132980" w:rsidRPr="00740114" w:rsidTr="00D777E1">
        <w:tc>
          <w:tcPr>
            <w:tcW w:w="8100" w:type="dxa"/>
            <w:shd w:val="clear" w:color="auto" w:fill="F2F2F2" w:themeFill="background1" w:themeFillShade="F2"/>
          </w:tcPr>
          <w:p w:rsidR="00132980" w:rsidRPr="00740114" w:rsidRDefault="00132980" w:rsidP="00132980">
            <w:pPr>
              <w:jc w:val="both"/>
              <w:rPr>
                <w:rFonts w:ascii="Arial" w:hAnsi="Arial" w:cs="Arial"/>
              </w:rPr>
            </w:pPr>
            <w:r w:rsidRPr="00740114">
              <w:rPr>
                <w:rFonts w:ascii="Arial" w:hAnsi="Arial" w:cs="Arial"/>
              </w:rPr>
              <w:t xml:space="preserve">A </w:t>
            </w:r>
            <w:r w:rsidRPr="00740114">
              <w:rPr>
                <w:rFonts w:ascii="Arial" w:hAnsi="Arial" w:cs="Arial"/>
                <w:b/>
                <w:i/>
              </w:rPr>
              <w:t xml:space="preserve">perceived </w:t>
            </w:r>
            <w:r>
              <w:rPr>
                <w:rFonts w:ascii="Arial" w:hAnsi="Arial" w:cs="Arial"/>
                <w:b/>
                <w:i/>
              </w:rPr>
              <w:t xml:space="preserve">(or apparent) </w:t>
            </w:r>
            <w:r w:rsidRPr="00740114">
              <w:rPr>
                <w:rFonts w:ascii="Arial" w:hAnsi="Arial" w:cs="Arial"/>
                <w:b/>
                <w:i/>
              </w:rPr>
              <w:t>COI</w:t>
            </w:r>
            <w:r w:rsidRPr="00740114">
              <w:rPr>
                <w:rFonts w:ascii="Arial" w:hAnsi="Arial" w:cs="Arial"/>
              </w:rPr>
              <w:t xml:space="preserve"> may exist when a reasonable, well-informed person believes that an </w:t>
            </w:r>
            <w:r>
              <w:rPr>
                <w:rFonts w:ascii="Arial" w:hAnsi="Arial" w:cs="Arial"/>
              </w:rPr>
              <w:t xml:space="preserve">Evidence </w:t>
            </w:r>
            <w:r w:rsidRPr="00740114">
              <w:rPr>
                <w:rFonts w:ascii="Arial" w:hAnsi="Arial" w:cs="Arial"/>
              </w:rPr>
              <w:t xml:space="preserve">Alliance member has a </w:t>
            </w:r>
            <w:r>
              <w:rPr>
                <w:rFonts w:ascii="Arial" w:hAnsi="Arial" w:cs="Arial"/>
              </w:rPr>
              <w:t xml:space="preserve">real or potential </w:t>
            </w:r>
            <w:r w:rsidRPr="00740114">
              <w:rPr>
                <w:rFonts w:ascii="Arial" w:hAnsi="Arial" w:cs="Arial"/>
              </w:rPr>
              <w:t xml:space="preserve">COI even </w:t>
            </w:r>
            <w:r>
              <w:rPr>
                <w:rFonts w:ascii="Arial" w:hAnsi="Arial" w:cs="Arial"/>
              </w:rPr>
              <w:t xml:space="preserve">though </w:t>
            </w:r>
            <w:r w:rsidRPr="00740114">
              <w:rPr>
                <w:rFonts w:ascii="Arial" w:hAnsi="Arial" w:cs="Arial"/>
              </w:rPr>
              <w:t>there is neither a real nor a potential conflict.</w:t>
            </w:r>
          </w:p>
        </w:tc>
      </w:tr>
    </w:tbl>
    <w:p w:rsidR="00132980" w:rsidRPr="00207EDF" w:rsidRDefault="00132980" w:rsidP="00132980">
      <w:pPr>
        <w:spacing w:before="120" w:after="120"/>
        <w:rPr>
          <w:i/>
        </w:rPr>
      </w:pPr>
      <w:r w:rsidRPr="00E06023">
        <w:rPr>
          <w:rFonts w:ascii="Arial" w:hAnsi="Arial" w:cs="Arial"/>
          <w:b/>
          <w:i/>
        </w:rPr>
        <w:t xml:space="preserve">Refer to our COI policy found </w:t>
      </w:r>
      <w:hyperlink r:id="rId17" w:history="1">
        <w:r w:rsidRPr="00E06023">
          <w:rPr>
            <w:rStyle w:val="Hyperlink"/>
            <w:rFonts w:ascii="Arial" w:hAnsi="Arial" w:cs="Arial"/>
            <w:b/>
            <w:i/>
          </w:rPr>
          <w:t>he</w:t>
        </w:r>
        <w:r w:rsidRPr="00E06023">
          <w:rPr>
            <w:rStyle w:val="Hyperlink"/>
            <w:rFonts w:ascii="Arial" w:hAnsi="Arial" w:cs="Arial"/>
            <w:b/>
            <w:i/>
          </w:rPr>
          <w:t>r</w:t>
        </w:r>
        <w:r w:rsidRPr="00E06023">
          <w:rPr>
            <w:rStyle w:val="Hyperlink"/>
            <w:rFonts w:ascii="Arial" w:hAnsi="Arial" w:cs="Arial"/>
            <w:b/>
            <w:i/>
          </w:rPr>
          <w:t>e</w:t>
        </w:r>
      </w:hyperlink>
      <w:r w:rsidRPr="00E06023">
        <w:rPr>
          <w:rFonts w:ascii="Arial" w:hAnsi="Arial" w:cs="Arial"/>
          <w:b/>
          <w:i/>
        </w:rPr>
        <w:t xml:space="preserve"> to declare any potential conflicts of interest</w:t>
      </w:r>
      <w:r w:rsidRPr="00207EDF">
        <w:rPr>
          <w:rFonts w:ascii="Arial" w:hAnsi="Arial" w:cs="Arial"/>
          <w:i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DF69AE" w:rsidTr="007638DB">
        <w:tc>
          <w:tcPr>
            <w:tcW w:w="5000" w:type="pct"/>
          </w:tcPr>
          <w:p w:rsidR="00DF69AE" w:rsidRDefault="00DF69AE" w:rsidP="00DF69AE"/>
          <w:p w:rsidR="00DF69AE" w:rsidRDefault="00DF69AE" w:rsidP="00DF69AE"/>
        </w:tc>
      </w:tr>
    </w:tbl>
    <w:p w:rsidR="00DF69AE" w:rsidRPr="00DF69AE" w:rsidRDefault="00DF69AE" w:rsidP="00DF69AE"/>
    <w:p w:rsidR="003E45DB" w:rsidRPr="003E45DB" w:rsidRDefault="00902432" w:rsidP="00132980">
      <w:pPr>
        <w:pStyle w:val="Heading3"/>
      </w:pPr>
      <w:r>
        <w:t>Timeline with</w:t>
      </w:r>
      <w:r w:rsidR="00132980">
        <w:t xml:space="preserve"> Descriptive Milestones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91"/>
        <w:gridCol w:w="645"/>
        <w:gridCol w:w="648"/>
        <w:gridCol w:w="648"/>
        <w:gridCol w:w="649"/>
        <w:gridCol w:w="649"/>
        <w:gridCol w:w="649"/>
        <w:gridCol w:w="649"/>
        <w:gridCol w:w="649"/>
        <w:gridCol w:w="649"/>
        <w:gridCol w:w="649"/>
        <w:gridCol w:w="649"/>
        <w:gridCol w:w="646"/>
      </w:tblGrid>
      <w:tr w:rsidR="003E45DB" w:rsidRPr="007E0C47" w:rsidTr="003E45DB"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DB" w:rsidRPr="007E0C47" w:rsidRDefault="00132980" w:rsidP="00FD25D1">
            <w:pPr>
              <w:pStyle w:val="NoSpacing"/>
              <w:rPr>
                <w:b/>
                <w:lang w:val="fr-CA"/>
              </w:rPr>
            </w:pPr>
            <w:r>
              <w:rPr>
                <w:b/>
                <w:lang w:val="en-CA"/>
              </w:rPr>
              <w:t xml:space="preserve">Key </w:t>
            </w:r>
            <w:r w:rsidR="003E45DB" w:rsidRPr="00DF69AE">
              <w:rPr>
                <w:b/>
                <w:lang w:val="en-CA"/>
              </w:rPr>
              <w:t>Milestone</w:t>
            </w:r>
            <w:r w:rsidR="000A0312" w:rsidRPr="00DF69AE">
              <w:rPr>
                <w:b/>
                <w:lang w:val="en-CA"/>
              </w:rPr>
              <w:t>s</w:t>
            </w:r>
          </w:p>
        </w:tc>
        <w:tc>
          <w:tcPr>
            <w:tcW w:w="38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DB" w:rsidRPr="007E0C47" w:rsidRDefault="003E45DB" w:rsidP="00DF69AE">
            <w:pPr>
              <w:pStyle w:val="NoSpacing"/>
              <w:jc w:val="center"/>
              <w:rPr>
                <w:b/>
                <w:lang w:val="fr-CA"/>
              </w:rPr>
            </w:pPr>
            <w:r w:rsidRPr="00DF69AE">
              <w:rPr>
                <w:b/>
                <w:lang w:val="en-CA"/>
              </w:rPr>
              <w:t>Month</w:t>
            </w:r>
            <w:r>
              <w:rPr>
                <w:b/>
                <w:lang w:val="fr-CA"/>
              </w:rPr>
              <w:t>/</w:t>
            </w:r>
            <w:r w:rsidRPr="00DF69AE">
              <w:rPr>
                <w:b/>
                <w:lang w:val="en-CA"/>
              </w:rPr>
              <w:t>Week</w:t>
            </w:r>
            <w:r w:rsidR="00DF69AE">
              <w:rPr>
                <w:b/>
                <w:lang w:val="en-CA"/>
              </w:rPr>
              <w:t xml:space="preserve"> </w:t>
            </w:r>
            <w:r w:rsidR="00DF69AE" w:rsidRPr="00DF69AE">
              <w:rPr>
                <w:b/>
                <w:i/>
                <w:lang w:val="en-CA"/>
              </w:rPr>
              <w:t>(indicate unit of measure)</w:t>
            </w:r>
          </w:p>
        </w:tc>
      </w:tr>
      <w:tr w:rsidR="003E45DB" w:rsidRPr="007E0C47" w:rsidTr="00132980"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  <w:r w:rsidRPr="007E0C47">
              <w:rPr>
                <w:b/>
                <w:lang w:val="fr-CA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  <w:r w:rsidRPr="007E0C47">
              <w:rPr>
                <w:b/>
                <w:lang w:val="fr-C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  <w:r w:rsidRPr="007E0C47">
              <w:rPr>
                <w:b/>
                <w:lang w:val="fr-CA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  <w:r w:rsidRPr="007E0C47">
              <w:rPr>
                <w:b/>
                <w:lang w:val="fr-CA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  <w:r w:rsidRPr="007E0C47">
              <w:rPr>
                <w:b/>
                <w:lang w:val="fr-CA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  <w:r w:rsidRPr="007E0C47">
              <w:rPr>
                <w:b/>
                <w:lang w:val="fr-CA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  <w:r w:rsidRPr="007E0C47">
              <w:rPr>
                <w:b/>
                <w:lang w:val="fr-CA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  <w:r w:rsidRPr="007E0C47">
              <w:rPr>
                <w:b/>
                <w:lang w:val="fr-CA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  <w:r w:rsidRPr="007E0C47">
              <w:rPr>
                <w:b/>
                <w:lang w:val="fr-CA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  <w:r>
              <w:rPr>
                <w:b/>
                <w:lang w:val="fr-CA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  <w:r>
              <w:rPr>
                <w:b/>
                <w:lang w:val="fr-CA"/>
              </w:rPr>
              <w:t>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  <w:r>
              <w:rPr>
                <w:b/>
                <w:lang w:val="fr-CA"/>
              </w:rPr>
              <w:t>12</w:t>
            </w:r>
          </w:p>
        </w:tc>
      </w:tr>
      <w:tr w:rsidR="003E45DB" w:rsidRPr="007E0C47" w:rsidTr="00132980"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45DB" w:rsidRPr="007E0C47" w:rsidRDefault="00132980" w:rsidP="00FD25D1">
            <w:pPr>
              <w:pStyle w:val="NoSpacing"/>
              <w:rPr>
                <w:b/>
                <w:lang w:val="fr-CA"/>
              </w:rPr>
            </w:pPr>
            <w:r>
              <w:rPr>
                <w:b/>
                <w:lang w:val="fr-CA"/>
              </w:rPr>
              <w:lastRenderedPageBreak/>
              <w:t>1.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</w:tr>
      <w:tr w:rsidR="003E45DB" w:rsidRPr="007E0C47" w:rsidTr="00132980"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45DB" w:rsidRPr="007E0C47" w:rsidRDefault="00132980" w:rsidP="00FD25D1">
            <w:pPr>
              <w:pStyle w:val="NoSpacing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</w:tr>
      <w:tr w:rsidR="003E45DB" w:rsidRPr="007E0C47" w:rsidTr="00132980"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45DB" w:rsidRPr="007E0C47" w:rsidRDefault="00132980" w:rsidP="00FD25D1">
            <w:pPr>
              <w:pStyle w:val="NoSpacing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</w:tr>
      <w:tr w:rsidR="003E45DB" w:rsidRPr="007E0C47" w:rsidTr="00132980"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45DB" w:rsidRPr="007E0C47" w:rsidRDefault="00132980" w:rsidP="00FD25D1">
            <w:pPr>
              <w:pStyle w:val="NoSpacing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</w:tr>
      <w:tr w:rsidR="003E45DB" w:rsidRPr="007E0C47" w:rsidTr="00132980"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45DB" w:rsidRPr="007E0C47" w:rsidRDefault="00132980" w:rsidP="00FD25D1">
            <w:pPr>
              <w:pStyle w:val="NoSpacing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</w:tr>
      <w:tr w:rsidR="003E45DB" w:rsidRPr="007E0C47" w:rsidTr="00132980"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45DB" w:rsidRPr="007E0C47" w:rsidRDefault="00132980" w:rsidP="00FD25D1">
            <w:pPr>
              <w:pStyle w:val="NoSpacing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</w:tr>
      <w:tr w:rsidR="003E45DB" w:rsidRPr="007E0C47" w:rsidTr="00132980"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45DB" w:rsidRPr="007E0C47" w:rsidRDefault="00132980" w:rsidP="00FD25D1">
            <w:pPr>
              <w:pStyle w:val="NoSpacing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</w:tr>
      <w:tr w:rsidR="003E45DB" w:rsidRPr="007E0C47" w:rsidTr="00132980"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45DB" w:rsidRPr="007E0C47" w:rsidRDefault="00132980" w:rsidP="00FD25D1">
            <w:pPr>
              <w:pStyle w:val="NoSpacing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</w:tr>
      <w:tr w:rsidR="003E45DB" w:rsidRPr="007E0C47" w:rsidTr="00132980"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45DB" w:rsidRPr="007E0C47" w:rsidRDefault="00132980" w:rsidP="00FD25D1">
            <w:pPr>
              <w:pStyle w:val="NoSpacing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</w:rPr>
            </w:pPr>
          </w:p>
        </w:tc>
      </w:tr>
      <w:tr w:rsidR="003E45DB" w:rsidRPr="007E0C47" w:rsidTr="00132980"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45DB" w:rsidRPr="007E0C47" w:rsidRDefault="00132980" w:rsidP="003E45DB">
            <w:pPr>
              <w:pStyle w:val="NoSpacing"/>
              <w:rPr>
                <w:b/>
                <w:lang w:val="fr-CA"/>
              </w:rPr>
            </w:pPr>
            <w:r>
              <w:rPr>
                <w:b/>
                <w:lang w:val="fr-CA"/>
              </w:rPr>
              <w:t>10.</w:t>
            </w: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45DB" w:rsidRPr="007E0C47" w:rsidRDefault="003E45DB" w:rsidP="00FD25D1">
            <w:pPr>
              <w:pStyle w:val="NoSpacing"/>
              <w:rPr>
                <w:b/>
                <w:lang w:val="fr-CA"/>
              </w:rPr>
            </w:pPr>
          </w:p>
        </w:tc>
      </w:tr>
      <w:tr w:rsidR="00132980" w:rsidRPr="007E0C47" w:rsidTr="00132980"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2980" w:rsidRDefault="00132980" w:rsidP="003E45DB">
            <w:pPr>
              <w:pStyle w:val="NoSpacing"/>
              <w:rPr>
                <w:b/>
                <w:lang w:val="fr-CA"/>
              </w:rPr>
            </w:pPr>
            <w:r>
              <w:rPr>
                <w:b/>
                <w:lang w:val="fr-CA"/>
              </w:rPr>
              <w:t>11.</w:t>
            </w: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980" w:rsidRPr="007E0C47" w:rsidRDefault="00132980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980" w:rsidRPr="007E0C47" w:rsidRDefault="00132980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980" w:rsidRPr="007E0C47" w:rsidRDefault="00132980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980" w:rsidRPr="007E0C47" w:rsidRDefault="00132980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980" w:rsidRPr="007E0C47" w:rsidRDefault="00132980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980" w:rsidRPr="007E0C47" w:rsidRDefault="00132980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980" w:rsidRPr="007E0C47" w:rsidRDefault="00132980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980" w:rsidRPr="007E0C47" w:rsidRDefault="00132980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980" w:rsidRPr="007E0C47" w:rsidRDefault="00132980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980" w:rsidRPr="007E0C47" w:rsidRDefault="00132980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980" w:rsidRPr="007E0C47" w:rsidRDefault="00132980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32980" w:rsidRPr="007E0C47" w:rsidRDefault="00132980" w:rsidP="00FD25D1">
            <w:pPr>
              <w:pStyle w:val="NoSpacing"/>
              <w:rPr>
                <w:b/>
                <w:lang w:val="fr-CA"/>
              </w:rPr>
            </w:pPr>
          </w:p>
        </w:tc>
      </w:tr>
      <w:tr w:rsidR="00132980" w:rsidRPr="007E0C47" w:rsidTr="00132980">
        <w:tc>
          <w:tcPr>
            <w:tcW w:w="113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80" w:rsidRDefault="00132980" w:rsidP="003E45DB">
            <w:pPr>
              <w:pStyle w:val="NoSpacing"/>
              <w:rPr>
                <w:b/>
                <w:lang w:val="fr-CA"/>
              </w:rPr>
            </w:pPr>
            <w:r>
              <w:rPr>
                <w:b/>
                <w:lang w:val="fr-CA"/>
              </w:rPr>
              <w:t>12.</w:t>
            </w:r>
          </w:p>
        </w:tc>
        <w:tc>
          <w:tcPr>
            <w:tcW w:w="32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2980" w:rsidRPr="007E0C47" w:rsidRDefault="00132980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2980" w:rsidRPr="007E0C47" w:rsidRDefault="00132980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2980" w:rsidRPr="007E0C47" w:rsidRDefault="00132980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2980" w:rsidRPr="007E0C47" w:rsidRDefault="00132980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2980" w:rsidRPr="007E0C47" w:rsidRDefault="00132980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2980" w:rsidRPr="007E0C47" w:rsidRDefault="00132980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2980" w:rsidRPr="007E0C47" w:rsidRDefault="00132980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2980" w:rsidRPr="007E0C47" w:rsidRDefault="00132980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2980" w:rsidRPr="007E0C47" w:rsidRDefault="00132980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32980" w:rsidRPr="007E0C47" w:rsidRDefault="00132980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32980" w:rsidRPr="007E0C47" w:rsidRDefault="00132980" w:rsidP="00FD25D1">
            <w:pPr>
              <w:pStyle w:val="NoSpacing"/>
              <w:rPr>
                <w:b/>
                <w:lang w:val="fr-CA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2980" w:rsidRPr="007E0C47" w:rsidRDefault="00132980" w:rsidP="00FD25D1">
            <w:pPr>
              <w:pStyle w:val="NoSpacing"/>
              <w:rPr>
                <w:b/>
                <w:lang w:val="fr-CA"/>
              </w:rPr>
            </w:pPr>
          </w:p>
        </w:tc>
      </w:tr>
    </w:tbl>
    <w:p w:rsidR="00902432" w:rsidRPr="007051DE" w:rsidRDefault="000A0312" w:rsidP="00132980">
      <w:pPr>
        <w:pStyle w:val="Heading4"/>
        <w:rPr>
          <w:color w:val="00B0F0"/>
        </w:rPr>
      </w:pPr>
      <w:r w:rsidRPr="007051DE">
        <w:rPr>
          <w:color w:val="00B0F0"/>
        </w:rPr>
        <w:t>Key dates and deliverables</w:t>
      </w:r>
    </w:p>
    <w:p w:rsidR="000A0312" w:rsidRPr="00132980" w:rsidRDefault="000A0312" w:rsidP="00132980">
      <w:pPr>
        <w:rPr>
          <w:i/>
        </w:rPr>
      </w:pPr>
      <w:r w:rsidRPr="00132980">
        <w:rPr>
          <w:i/>
        </w:rPr>
        <w:t xml:space="preserve">Provide a summary list of key dates and deliverables below.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0A0312" w:rsidTr="007638DB">
        <w:tc>
          <w:tcPr>
            <w:tcW w:w="5000" w:type="pct"/>
          </w:tcPr>
          <w:p w:rsidR="000A0312" w:rsidRDefault="000A0312" w:rsidP="000A0312"/>
          <w:p w:rsidR="000A0312" w:rsidRDefault="000A0312" w:rsidP="000A0312"/>
        </w:tc>
      </w:tr>
    </w:tbl>
    <w:p w:rsidR="000A0312" w:rsidRPr="000A0312" w:rsidRDefault="000A0312" w:rsidP="000A0312"/>
    <w:p w:rsidR="00273719" w:rsidRDefault="00DF69AE" w:rsidP="00DF69AE">
      <w:pPr>
        <w:pStyle w:val="Heading3"/>
      </w:pPr>
      <w:r>
        <w:t>Budget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555AE0" w:rsidTr="007638DB">
        <w:tc>
          <w:tcPr>
            <w:tcW w:w="5000" w:type="pct"/>
          </w:tcPr>
          <w:p w:rsidR="00555AE0" w:rsidRPr="00DF69AE" w:rsidRDefault="00555AE0" w:rsidP="00AF71A6">
            <w:pPr>
              <w:rPr>
                <w:i/>
              </w:rPr>
            </w:pPr>
            <w:r w:rsidRPr="00DF69AE">
              <w:rPr>
                <w:i/>
              </w:rPr>
              <w:t>(See excel template)</w:t>
            </w:r>
          </w:p>
          <w:p w:rsidR="00555AE0" w:rsidRDefault="00555AE0" w:rsidP="00AF71A6">
            <w:pPr>
              <w:rPr>
                <w:i/>
              </w:rPr>
            </w:pPr>
          </w:p>
        </w:tc>
      </w:tr>
    </w:tbl>
    <w:p w:rsidR="00DF69AE" w:rsidRPr="00DF69AE" w:rsidRDefault="00DF69AE" w:rsidP="00DF69AE"/>
    <w:p w:rsidR="00902432" w:rsidRDefault="00902432" w:rsidP="00FD25D1">
      <w:pPr>
        <w:pStyle w:val="Heading3"/>
      </w:pPr>
      <w:r>
        <w:t>Othe</w:t>
      </w:r>
      <w:r w:rsidR="000A0312">
        <w:t>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0A0312" w:rsidTr="007638DB">
        <w:tc>
          <w:tcPr>
            <w:tcW w:w="5000" w:type="pct"/>
          </w:tcPr>
          <w:p w:rsidR="000A0312" w:rsidRDefault="000A0312" w:rsidP="000A0312"/>
          <w:p w:rsidR="000A0312" w:rsidRDefault="000A0312" w:rsidP="000A0312"/>
        </w:tc>
      </w:tr>
    </w:tbl>
    <w:p w:rsidR="00704D87" w:rsidRPr="000A0312" w:rsidRDefault="00704D87" w:rsidP="00704D87">
      <w:bookmarkStart w:id="2" w:name="_APPENDIX"/>
      <w:bookmarkEnd w:id="2"/>
    </w:p>
    <w:sectPr w:rsidR="00704D87" w:rsidRPr="000A0312" w:rsidSect="00704D8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864" w:rsidRDefault="00802864" w:rsidP="008F00FC">
      <w:r>
        <w:separator/>
      </w:r>
    </w:p>
  </w:endnote>
  <w:endnote w:type="continuationSeparator" w:id="0">
    <w:p w:rsidR="00802864" w:rsidRDefault="00802864" w:rsidP="008F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864" w:rsidRDefault="00802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04" w:rsidRDefault="00802864" w:rsidP="00802864">
    <w:pPr>
      <w:pStyle w:val="Footer"/>
      <w:tabs>
        <w:tab w:val="left" w:pos="3150"/>
      </w:tabs>
    </w:pPr>
    <w:r w:rsidRPr="00802864">
      <w:rPr>
        <w:i/>
        <w:sz w:val="20"/>
        <w:vertAlign w:val="subscript"/>
      </w:rPr>
      <w:t>This template was lasted updated on 08/03</w:t>
    </w:r>
    <w:r w:rsidR="00C83904" w:rsidRPr="00802864">
      <w:rPr>
        <w:i/>
        <w:sz w:val="20"/>
        <w:vertAlign w:val="subscript"/>
      </w:rPr>
      <w:t>/2021</w:t>
    </w:r>
    <w:r w:rsidR="00C83904">
      <w:tab/>
    </w:r>
    <w:r>
      <w:tab/>
    </w:r>
    <w:r w:rsidR="00C83904">
      <w:tab/>
    </w:r>
    <w:r w:rsidR="00C83904">
      <w:fldChar w:fldCharType="begin"/>
    </w:r>
    <w:r w:rsidR="00C83904">
      <w:instrText xml:space="preserve"> PAGE   \* MERGEFORMAT </w:instrText>
    </w:r>
    <w:r w:rsidR="00C83904">
      <w:fldChar w:fldCharType="separate"/>
    </w:r>
    <w:r w:rsidR="00057190">
      <w:rPr>
        <w:noProof/>
      </w:rPr>
      <w:t>1</w:t>
    </w:r>
    <w:r w:rsidR="00C8390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864" w:rsidRDefault="00802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864" w:rsidRDefault="00802864" w:rsidP="008F00FC">
      <w:r>
        <w:separator/>
      </w:r>
    </w:p>
  </w:footnote>
  <w:footnote w:type="continuationSeparator" w:id="0">
    <w:p w:rsidR="00802864" w:rsidRDefault="00802864" w:rsidP="008F00FC">
      <w:r>
        <w:continuationSeparator/>
      </w:r>
    </w:p>
  </w:footnote>
  <w:footnote w:id="1">
    <w:p w:rsidR="00995E79" w:rsidRPr="00B74A6C" w:rsidRDefault="00995E79" w:rsidP="00995E7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E488D">
        <w:rPr>
          <w:sz w:val="18"/>
          <w:szCs w:val="18"/>
        </w:rPr>
        <w:t xml:space="preserve">Heidari S, Babor TF, De Castro P, Tort S, Curno M. Sex and Gender Equity in Research: rationale for the SAGER guidelines and recommended use. Res Integr Peer Rev. 2016 May 3;1:2. </w:t>
      </w:r>
      <w:hyperlink r:id="rId1" w:history="1">
        <w:r w:rsidRPr="00FE488D">
          <w:rPr>
            <w:rStyle w:val="Hyperlink"/>
            <w:sz w:val="18"/>
            <w:szCs w:val="18"/>
          </w:rPr>
          <w:t>doi: 10.1186/s41073-016-0007-6</w:t>
        </w:r>
      </w:hyperlink>
      <w:r w:rsidRPr="00FE488D">
        <w:rPr>
          <w:sz w:val="18"/>
          <w:szCs w:val="18"/>
        </w:rPr>
        <w:t>.</w:t>
      </w:r>
    </w:p>
  </w:footnote>
  <w:footnote w:id="2">
    <w:p w:rsidR="00132980" w:rsidRPr="00207EDF" w:rsidRDefault="00132980" w:rsidP="0013298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702CBA">
          <w:rPr>
            <w:rStyle w:val="Hyperlink"/>
          </w:rPr>
          <w:t>https://www.cadth.ca/about-cadth/how-are-we-doing/conflict-interest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864" w:rsidRDefault="00802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02" w:rsidRDefault="005370CB" w:rsidP="00AF300C">
    <w:pPr>
      <w:pStyle w:val="Header"/>
      <w:spacing w:after="240"/>
      <w:jc w:val="right"/>
    </w:pPr>
    <w:r>
      <w:rPr>
        <w:noProof/>
        <w:lang w:val="en-US" w:eastAsia="en-US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295C89F" wp14:editId="273E626A">
              <wp:simplePos x="0" y="0"/>
              <wp:positionH relativeFrom="column">
                <wp:posOffset>-887819</wp:posOffset>
              </wp:positionH>
              <wp:positionV relativeFrom="paragraph">
                <wp:posOffset>223284</wp:posOffset>
              </wp:positionV>
              <wp:extent cx="3944679" cy="844937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4679" cy="844937"/>
                      </a:xfrm>
                      <a:prstGeom prst="rect">
                        <a:avLst/>
                      </a:prstGeom>
                      <a:solidFill>
                        <a:srgbClr val="C6161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749F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TitleChar"/>
                            </w:rPr>
                            <w:id w:val="1569381350"/>
                          </w:sdtPr>
                          <w:sdtEndPr>
                            <w:rPr>
                              <w:rStyle w:val="DefaultParagraphFont"/>
                              <w:rFonts w:asciiTheme="minorHAnsi" w:eastAsia="Times New Roman" w:hAnsiTheme="minorHAnsi" w:cstheme="minorHAnsi"/>
                              <w:b w:val="0"/>
                              <w:bCs/>
                              <w:color w:val="FFFFFF"/>
                              <w:spacing w:val="0"/>
                              <w:kern w:val="0"/>
                              <w:sz w:val="22"/>
                              <w:szCs w:val="40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TitleChar"/>
                                </w:rPr>
                                <w:id w:val="-1341848101"/>
                              </w:sdtPr>
                              <w:sdtEndPr>
                                <w:rPr>
                                  <w:rStyle w:val="DefaultParagraphFont"/>
                                  <w:rFonts w:asciiTheme="minorHAnsi" w:eastAsia="Times New Roman" w:hAnsiTheme="minorHAnsi" w:cstheme="minorHAnsi"/>
                                  <w:b w:val="0"/>
                                  <w:bCs/>
                                  <w:color w:val="FFFFFF"/>
                                  <w:spacing w:val="0"/>
                                  <w:kern w:val="0"/>
                                  <w:sz w:val="22"/>
                                  <w:szCs w:val="40"/>
                                </w:rPr>
                              </w:sdtEndPr>
                              <w:sdtContent>
                                <w:p w:rsidR="008D037B" w:rsidRPr="00704D87" w:rsidRDefault="00704D87" w:rsidP="00704D87">
                                  <w:pPr>
                                    <w:widowControl w:val="0"/>
                                    <w:ind w:left="1440"/>
                                    <w:rPr>
                                      <w:rFonts w:cstheme="minorHAnsi"/>
                                      <w:bCs/>
                                      <w:color w:val="FFFFFF"/>
                                      <w:szCs w:val="40"/>
                                    </w:rPr>
                                  </w:pPr>
                                  <w:r>
                                    <w:rPr>
                                      <w:rStyle w:val="TitleChar"/>
                                    </w:rPr>
                                    <w:t>Proposed Work Plan and Budget</w:t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36576" tIns="36576" rIns="36576" bIns="36576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95C89F" id="Rectangle 6" o:spid="_x0000_s1026" style="position:absolute;left:0;text-align:left;margin-left:-69.9pt;margin-top:17.6pt;width:310.6pt;height:66.5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" fillcolor="#c6161d" stroked="f" strokecolor="black [0]" insetpen="t">
              <v:shadow color="#00749f"/>
              <v:textbox inset="2.88pt,2.88pt,2.88pt,2.88pt">
                <w:txbxContent>
                  <w:sdt>
                    <w:sdtPr>
                      <w:rPr>
                        <w:rStyle w:val="TitleChar"/>
                      </w:rPr>
                      <w:id w:val="1569381350"/>
                    </w:sdtPr>
                    <w:sdtEndPr>
                      <w:rPr>
                        <w:rStyle w:val="DefaultParagraphFont"/>
                        <w:rFonts w:asciiTheme="minorHAnsi" w:eastAsia="Times New Roman" w:hAnsiTheme="minorHAnsi" w:cstheme="minorHAnsi"/>
                        <w:b w:val="0"/>
                        <w:bCs/>
                        <w:color w:val="FFFFFF"/>
                        <w:spacing w:val="0"/>
                        <w:kern w:val="0"/>
                        <w:sz w:val="22"/>
                        <w:szCs w:val="40"/>
                      </w:rPr>
                    </w:sdtEndPr>
                    <w:sdtContent>
                      <w:sdt>
                        <w:sdtPr>
                          <w:rPr>
                            <w:rStyle w:val="TitleChar"/>
                          </w:rPr>
                          <w:id w:val="-1341848101"/>
                        </w:sdtPr>
                        <w:sdtEndPr>
                          <w:rPr>
                            <w:rStyle w:val="DefaultParagraphFont"/>
                            <w:rFonts w:asciiTheme="minorHAnsi" w:eastAsia="Times New Roman" w:hAnsiTheme="minorHAnsi" w:cstheme="minorHAnsi"/>
                            <w:b w:val="0"/>
                            <w:bCs/>
                            <w:color w:val="FFFFFF"/>
                            <w:spacing w:val="0"/>
                            <w:kern w:val="0"/>
                            <w:sz w:val="22"/>
                            <w:szCs w:val="40"/>
                          </w:rPr>
                        </w:sdtEndPr>
                        <w:sdtContent>
                          <w:p w:rsidR="008D037B" w:rsidRPr="00704D87" w:rsidRDefault="00704D87" w:rsidP="00704D87">
                            <w:pPr>
                              <w:widowControl w:val="0"/>
                              <w:ind w:left="1440"/>
                              <w:rPr>
                                <w:rFonts w:cstheme="minorHAnsi"/>
                                <w:bCs/>
                                <w:color w:val="FFFFFF"/>
                                <w:szCs w:val="40"/>
                              </w:rPr>
                            </w:pPr>
                            <w:r>
                              <w:rPr>
                                <w:rStyle w:val="TitleChar"/>
                              </w:rPr>
                              <w:t>Proposed Work Plan and Budget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rect>
          </w:pict>
        </mc:Fallback>
      </mc:AlternateContent>
    </w:r>
    <w:r>
      <w:t xml:space="preserve">  </w:t>
    </w:r>
  </w:p>
  <w:p w:rsidR="004D1502" w:rsidRDefault="005370CB" w:rsidP="00704D87">
    <w:pPr>
      <w:pStyle w:val="Header"/>
      <w:spacing w:after="240"/>
      <w:jc w:val="right"/>
    </w:pPr>
    <w:r>
      <w:t xml:space="preserve">  </w:t>
    </w:r>
    <w:r w:rsidR="00555AE0">
      <w:rPr>
        <w:noProof/>
        <w:lang w:val="en-US" w:eastAsia="en-US"/>
      </w:rPr>
      <w:drawing>
        <wp:inline distT="0" distB="0" distL="0" distR="0">
          <wp:extent cx="3246120" cy="70408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6120" cy="704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864" w:rsidRDefault="00802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4D3"/>
    <w:multiLevelType w:val="hybridMultilevel"/>
    <w:tmpl w:val="95324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F1504"/>
    <w:multiLevelType w:val="hybridMultilevel"/>
    <w:tmpl w:val="01D2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5BC"/>
    <w:multiLevelType w:val="hybridMultilevel"/>
    <w:tmpl w:val="BBC4D9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87916"/>
    <w:multiLevelType w:val="hybridMultilevel"/>
    <w:tmpl w:val="2380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56BE"/>
    <w:multiLevelType w:val="hybridMultilevel"/>
    <w:tmpl w:val="2380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A02E5"/>
    <w:multiLevelType w:val="multilevel"/>
    <w:tmpl w:val="7A023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239C0"/>
    <w:multiLevelType w:val="hybridMultilevel"/>
    <w:tmpl w:val="8B6AEB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635AB"/>
    <w:multiLevelType w:val="multilevel"/>
    <w:tmpl w:val="34202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456C3"/>
    <w:multiLevelType w:val="hybridMultilevel"/>
    <w:tmpl w:val="DD6868E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D3F7F"/>
    <w:multiLevelType w:val="hybridMultilevel"/>
    <w:tmpl w:val="6382F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D693A"/>
    <w:multiLevelType w:val="hybridMultilevel"/>
    <w:tmpl w:val="62921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91EC6"/>
    <w:multiLevelType w:val="hybridMultilevel"/>
    <w:tmpl w:val="72769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B655B3"/>
    <w:multiLevelType w:val="hybridMultilevel"/>
    <w:tmpl w:val="0A76C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0F1935"/>
    <w:multiLevelType w:val="hybridMultilevel"/>
    <w:tmpl w:val="53368D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240BB"/>
    <w:multiLevelType w:val="hybridMultilevel"/>
    <w:tmpl w:val="4BFA12F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2292"/>
    <w:multiLevelType w:val="hybridMultilevel"/>
    <w:tmpl w:val="EDFA1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416106"/>
    <w:multiLevelType w:val="hybridMultilevel"/>
    <w:tmpl w:val="26BC8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03A8A"/>
    <w:multiLevelType w:val="hybridMultilevel"/>
    <w:tmpl w:val="90988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978F8"/>
    <w:multiLevelType w:val="hybridMultilevel"/>
    <w:tmpl w:val="1CC4FC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727EA"/>
    <w:multiLevelType w:val="hybridMultilevel"/>
    <w:tmpl w:val="4A446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F16D7C"/>
    <w:multiLevelType w:val="hybridMultilevel"/>
    <w:tmpl w:val="1E26E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6D63D5"/>
    <w:multiLevelType w:val="hybridMultilevel"/>
    <w:tmpl w:val="773A4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840F14"/>
    <w:multiLevelType w:val="multilevel"/>
    <w:tmpl w:val="2DCC6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876963"/>
    <w:multiLevelType w:val="hybridMultilevel"/>
    <w:tmpl w:val="B0982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405ED3"/>
    <w:multiLevelType w:val="multilevel"/>
    <w:tmpl w:val="34F87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330B6"/>
    <w:multiLevelType w:val="hybridMultilevel"/>
    <w:tmpl w:val="E336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312DA"/>
    <w:multiLevelType w:val="hybridMultilevel"/>
    <w:tmpl w:val="E1CE2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2746B"/>
    <w:multiLevelType w:val="hybridMultilevel"/>
    <w:tmpl w:val="DDCEC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742007"/>
    <w:multiLevelType w:val="multilevel"/>
    <w:tmpl w:val="B84CB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4163B"/>
    <w:multiLevelType w:val="hybridMultilevel"/>
    <w:tmpl w:val="090A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B0EFD"/>
    <w:multiLevelType w:val="hybridMultilevel"/>
    <w:tmpl w:val="8996C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370B77"/>
    <w:multiLevelType w:val="hybridMultilevel"/>
    <w:tmpl w:val="315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8146D"/>
    <w:multiLevelType w:val="hybridMultilevel"/>
    <w:tmpl w:val="A0F8B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6243F"/>
    <w:multiLevelType w:val="hybridMultilevel"/>
    <w:tmpl w:val="598A8C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9"/>
  </w:num>
  <w:num w:numId="7">
    <w:abstractNumId w:val="1"/>
  </w:num>
  <w:num w:numId="8">
    <w:abstractNumId w:val="17"/>
  </w:num>
  <w:num w:numId="9">
    <w:abstractNumId w:val="3"/>
  </w:num>
  <w:num w:numId="10">
    <w:abstractNumId w:val="4"/>
  </w:num>
  <w:num w:numId="11">
    <w:abstractNumId w:val="7"/>
  </w:num>
  <w:num w:numId="12">
    <w:abstractNumId w:val="28"/>
  </w:num>
  <w:num w:numId="13">
    <w:abstractNumId w:val="24"/>
  </w:num>
  <w:num w:numId="14">
    <w:abstractNumId w:val="5"/>
  </w:num>
  <w:num w:numId="15">
    <w:abstractNumId w:val="22"/>
  </w:num>
  <w:num w:numId="16">
    <w:abstractNumId w:val="6"/>
  </w:num>
  <w:num w:numId="17">
    <w:abstractNumId w:val="2"/>
  </w:num>
  <w:num w:numId="18">
    <w:abstractNumId w:val="16"/>
  </w:num>
  <w:num w:numId="19">
    <w:abstractNumId w:val="9"/>
  </w:num>
  <w:num w:numId="20">
    <w:abstractNumId w:val="8"/>
  </w:num>
  <w:num w:numId="21">
    <w:abstractNumId w:val="32"/>
  </w:num>
  <w:num w:numId="22">
    <w:abstractNumId w:val="13"/>
  </w:num>
  <w:num w:numId="23">
    <w:abstractNumId w:val="26"/>
  </w:num>
  <w:num w:numId="24">
    <w:abstractNumId w:val="12"/>
  </w:num>
  <w:num w:numId="25">
    <w:abstractNumId w:val="30"/>
  </w:num>
  <w:num w:numId="26">
    <w:abstractNumId w:val="21"/>
  </w:num>
  <w:num w:numId="27">
    <w:abstractNumId w:val="23"/>
  </w:num>
  <w:num w:numId="28">
    <w:abstractNumId w:val="20"/>
  </w:num>
  <w:num w:numId="29">
    <w:abstractNumId w:val="0"/>
  </w:num>
  <w:num w:numId="30">
    <w:abstractNumId w:val="27"/>
  </w:num>
  <w:num w:numId="31">
    <w:abstractNumId w:val="11"/>
  </w:num>
  <w:num w:numId="32">
    <w:abstractNumId w:val="19"/>
  </w:num>
  <w:num w:numId="33">
    <w:abstractNumId w:val="33"/>
  </w:num>
  <w:num w:numId="34">
    <w:abstractNumId w:val="2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64"/>
    <w:rsid w:val="000128F0"/>
    <w:rsid w:val="00014701"/>
    <w:rsid w:val="000227A3"/>
    <w:rsid w:val="0002445A"/>
    <w:rsid w:val="00024F93"/>
    <w:rsid w:val="00026B41"/>
    <w:rsid w:val="000503A0"/>
    <w:rsid w:val="00057190"/>
    <w:rsid w:val="0007150E"/>
    <w:rsid w:val="00094205"/>
    <w:rsid w:val="000A0312"/>
    <w:rsid w:val="000E73AC"/>
    <w:rsid w:val="00102EB3"/>
    <w:rsid w:val="001200B5"/>
    <w:rsid w:val="001303B7"/>
    <w:rsid w:val="00132980"/>
    <w:rsid w:val="00167758"/>
    <w:rsid w:val="00177075"/>
    <w:rsid w:val="00177B68"/>
    <w:rsid w:val="00183C28"/>
    <w:rsid w:val="001931BE"/>
    <w:rsid w:val="001A350F"/>
    <w:rsid w:val="001B33BA"/>
    <w:rsid w:val="001B77A0"/>
    <w:rsid w:val="001C6DDD"/>
    <w:rsid w:val="001E4CFA"/>
    <w:rsid w:val="002022D5"/>
    <w:rsid w:val="00213374"/>
    <w:rsid w:val="00217418"/>
    <w:rsid w:val="002334AE"/>
    <w:rsid w:val="00242A48"/>
    <w:rsid w:val="00255665"/>
    <w:rsid w:val="002626C5"/>
    <w:rsid w:val="00264424"/>
    <w:rsid w:val="002720D2"/>
    <w:rsid w:val="00273719"/>
    <w:rsid w:val="002745E1"/>
    <w:rsid w:val="00280070"/>
    <w:rsid w:val="00281BCD"/>
    <w:rsid w:val="002963C0"/>
    <w:rsid w:val="002A53BF"/>
    <w:rsid w:val="002B476F"/>
    <w:rsid w:val="002D6A18"/>
    <w:rsid w:val="002E0DB3"/>
    <w:rsid w:val="002E2F41"/>
    <w:rsid w:val="002F5FA3"/>
    <w:rsid w:val="003071A7"/>
    <w:rsid w:val="00313A2A"/>
    <w:rsid w:val="00322A8A"/>
    <w:rsid w:val="00323E65"/>
    <w:rsid w:val="00334101"/>
    <w:rsid w:val="00360F98"/>
    <w:rsid w:val="00364E3A"/>
    <w:rsid w:val="003851F2"/>
    <w:rsid w:val="00392CB2"/>
    <w:rsid w:val="003938BF"/>
    <w:rsid w:val="00396E4D"/>
    <w:rsid w:val="003B2237"/>
    <w:rsid w:val="003D1C59"/>
    <w:rsid w:val="003E1B8B"/>
    <w:rsid w:val="003E45DB"/>
    <w:rsid w:val="003E68BD"/>
    <w:rsid w:val="003F0CA1"/>
    <w:rsid w:val="003F4381"/>
    <w:rsid w:val="00407446"/>
    <w:rsid w:val="00407858"/>
    <w:rsid w:val="004156DE"/>
    <w:rsid w:val="0046017E"/>
    <w:rsid w:val="0046461D"/>
    <w:rsid w:val="00464E03"/>
    <w:rsid w:val="004770D8"/>
    <w:rsid w:val="00485289"/>
    <w:rsid w:val="00490697"/>
    <w:rsid w:val="00494B2D"/>
    <w:rsid w:val="00497EFE"/>
    <w:rsid w:val="004A5EE3"/>
    <w:rsid w:val="004B1930"/>
    <w:rsid w:val="004D3507"/>
    <w:rsid w:val="004E66A9"/>
    <w:rsid w:val="004F5410"/>
    <w:rsid w:val="00507914"/>
    <w:rsid w:val="00536F35"/>
    <w:rsid w:val="005370CB"/>
    <w:rsid w:val="00555AE0"/>
    <w:rsid w:val="005627F4"/>
    <w:rsid w:val="00574F3D"/>
    <w:rsid w:val="005A6742"/>
    <w:rsid w:val="005B2EA2"/>
    <w:rsid w:val="005D37C8"/>
    <w:rsid w:val="005D5A41"/>
    <w:rsid w:val="006014F6"/>
    <w:rsid w:val="006065A1"/>
    <w:rsid w:val="00627303"/>
    <w:rsid w:val="00634B27"/>
    <w:rsid w:val="00636C96"/>
    <w:rsid w:val="00644D86"/>
    <w:rsid w:val="00664F4E"/>
    <w:rsid w:val="00666900"/>
    <w:rsid w:val="0066796D"/>
    <w:rsid w:val="00672C33"/>
    <w:rsid w:val="006740D7"/>
    <w:rsid w:val="006805F3"/>
    <w:rsid w:val="00685157"/>
    <w:rsid w:val="006861DB"/>
    <w:rsid w:val="0069070B"/>
    <w:rsid w:val="006A24B8"/>
    <w:rsid w:val="006A3BD2"/>
    <w:rsid w:val="006C3476"/>
    <w:rsid w:val="006D3DDE"/>
    <w:rsid w:val="006E2884"/>
    <w:rsid w:val="006F06C0"/>
    <w:rsid w:val="006F48E7"/>
    <w:rsid w:val="00704D87"/>
    <w:rsid w:val="007051DE"/>
    <w:rsid w:val="00705D57"/>
    <w:rsid w:val="00710C47"/>
    <w:rsid w:val="007156FC"/>
    <w:rsid w:val="00735AB4"/>
    <w:rsid w:val="007559B7"/>
    <w:rsid w:val="007638DB"/>
    <w:rsid w:val="007645FC"/>
    <w:rsid w:val="007663C6"/>
    <w:rsid w:val="007B5C73"/>
    <w:rsid w:val="007C083D"/>
    <w:rsid w:val="007D3609"/>
    <w:rsid w:val="00802864"/>
    <w:rsid w:val="00825E4A"/>
    <w:rsid w:val="00836836"/>
    <w:rsid w:val="00873B4E"/>
    <w:rsid w:val="0087486E"/>
    <w:rsid w:val="00882287"/>
    <w:rsid w:val="00896865"/>
    <w:rsid w:val="008B1BDC"/>
    <w:rsid w:val="008B426B"/>
    <w:rsid w:val="008D2992"/>
    <w:rsid w:val="008D69B6"/>
    <w:rsid w:val="008D6AAF"/>
    <w:rsid w:val="008F00FC"/>
    <w:rsid w:val="008F4300"/>
    <w:rsid w:val="008F6063"/>
    <w:rsid w:val="008F70B5"/>
    <w:rsid w:val="00902432"/>
    <w:rsid w:val="00910F07"/>
    <w:rsid w:val="00931069"/>
    <w:rsid w:val="009503DF"/>
    <w:rsid w:val="00953702"/>
    <w:rsid w:val="00995E79"/>
    <w:rsid w:val="0099656F"/>
    <w:rsid w:val="009B3BBA"/>
    <w:rsid w:val="009B4072"/>
    <w:rsid w:val="009C0493"/>
    <w:rsid w:val="009C3A60"/>
    <w:rsid w:val="009D0C12"/>
    <w:rsid w:val="009D435E"/>
    <w:rsid w:val="009F0B7B"/>
    <w:rsid w:val="009F2D28"/>
    <w:rsid w:val="00A2088E"/>
    <w:rsid w:val="00A20945"/>
    <w:rsid w:val="00A216E5"/>
    <w:rsid w:val="00A35934"/>
    <w:rsid w:val="00A706B2"/>
    <w:rsid w:val="00A8212B"/>
    <w:rsid w:val="00A91E5F"/>
    <w:rsid w:val="00AA4649"/>
    <w:rsid w:val="00AB74F6"/>
    <w:rsid w:val="00AD3AF6"/>
    <w:rsid w:val="00AD4740"/>
    <w:rsid w:val="00AF300C"/>
    <w:rsid w:val="00AF7BDA"/>
    <w:rsid w:val="00B034A7"/>
    <w:rsid w:val="00B169A9"/>
    <w:rsid w:val="00B701BE"/>
    <w:rsid w:val="00B71ECC"/>
    <w:rsid w:val="00B73A70"/>
    <w:rsid w:val="00B85F7C"/>
    <w:rsid w:val="00B946FF"/>
    <w:rsid w:val="00BA5ED6"/>
    <w:rsid w:val="00BB554E"/>
    <w:rsid w:val="00BD488F"/>
    <w:rsid w:val="00C02E9F"/>
    <w:rsid w:val="00C05AB2"/>
    <w:rsid w:val="00C07F77"/>
    <w:rsid w:val="00C12C81"/>
    <w:rsid w:val="00C31A64"/>
    <w:rsid w:val="00C518EE"/>
    <w:rsid w:val="00C82A6C"/>
    <w:rsid w:val="00C83904"/>
    <w:rsid w:val="00C97AC3"/>
    <w:rsid w:val="00CB3347"/>
    <w:rsid w:val="00CD3CF9"/>
    <w:rsid w:val="00CE29A4"/>
    <w:rsid w:val="00CF35ED"/>
    <w:rsid w:val="00D239A0"/>
    <w:rsid w:val="00D5306E"/>
    <w:rsid w:val="00D66DE2"/>
    <w:rsid w:val="00DA5FE0"/>
    <w:rsid w:val="00DB0FB7"/>
    <w:rsid w:val="00DB140C"/>
    <w:rsid w:val="00DF69AE"/>
    <w:rsid w:val="00E24C87"/>
    <w:rsid w:val="00E36760"/>
    <w:rsid w:val="00E37439"/>
    <w:rsid w:val="00E7703B"/>
    <w:rsid w:val="00E83084"/>
    <w:rsid w:val="00E86273"/>
    <w:rsid w:val="00E960E8"/>
    <w:rsid w:val="00EB18DA"/>
    <w:rsid w:val="00EB3A3C"/>
    <w:rsid w:val="00EB3F00"/>
    <w:rsid w:val="00EB436F"/>
    <w:rsid w:val="00EB7760"/>
    <w:rsid w:val="00EC5050"/>
    <w:rsid w:val="00ED1196"/>
    <w:rsid w:val="00EF3309"/>
    <w:rsid w:val="00F460C2"/>
    <w:rsid w:val="00F63586"/>
    <w:rsid w:val="00F661BF"/>
    <w:rsid w:val="00F76450"/>
    <w:rsid w:val="00F8401A"/>
    <w:rsid w:val="00F911F0"/>
    <w:rsid w:val="00F91619"/>
    <w:rsid w:val="00F937DB"/>
    <w:rsid w:val="00FB5402"/>
    <w:rsid w:val="00F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5FC"/>
    <w:pPr>
      <w:spacing w:after="0" w:line="240" w:lineRule="auto"/>
    </w:pPr>
    <w:rPr>
      <w:rFonts w:eastAsia="Times New Roman" w:cs="Times New Roman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D28"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D6182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D28"/>
    <w:pPr>
      <w:keepNext/>
      <w:keepLines/>
      <w:spacing w:after="240" w:line="276" w:lineRule="auto"/>
      <w:outlineLvl w:val="1"/>
    </w:pPr>
    <w:rPr>
      <w:rFonts w:asciiTheme="majorHAnsi" w:eastAsiaTheme="majorEastAsia" w:hAnsiTheme="majorHAnsi" w:cstheme="majorBidi"/>
      <w:b/>
      <w:bCs/>
      <w:color w:val="D6182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5D1"/>
    <w:pPr>
      <w:keepNext/>
      <w:keepLines/>
      <w:spacing w:before="120" w:line="276" w:lineRule="auto"/>
      <w:outlineLvl w:val="2"/>
    </w:pPr>
    <w:rPr>
      <w:rFonts w:asciiTheme="majorHAnsi" w:eastAsiaTheme="majorEastAsia" w:hAnsiTheme="majorHAnsi" w:cstheme="majorBidi"/>
      <w:b/>
      <w:bCs/>
      <w:color w:val="C6161C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2D28"/>
    <w:pPr>
      <w:keepNext/>
      <w:keepLines/>
      <w:spacing w:before="12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F54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404040" w:themeColor="text1" w:themeTint="B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F54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/>
      <w:iCs/>
      <w:color w:val="404040" w:themeColor="text1" w:themeTint="BF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6F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6F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6F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0FC"/>
  </w:style>
  <w:style w:type="paragraph" w:styleId="Footer">
    <w:name w:val="footer"/>
    <w:basedOn w:val="Normal"/>
    <w:link w:val="FooterChar"/>
    <w:uiPriority w:val="99"/>
    <w:unhideWhenUsed/>
    <w:rsid w:val="008F0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0FC"/>
  </w:style>
  <w:style w:type="character" w:styleId="SubtleEmphasis">
    <w:name w:val="Subtle Emphasis"/>
    <w:aliases w:val="Document Footer"/>
    <w:basedOn w:val="DefaultParagraphFont"/>
    <w:uiPriority w:val="19"/>
    <w:qFormat/>
    <w:rsid w:val="002022D5"/>
    <w:rPr>
      <w:rFonts w:asciiTheme="minorHAnsi" w:hAnsiTheme="minorHAnsi"/>
      <w:b/>
      <w:iCs/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F911F0"/>
    <w:rPr>
      <w:color w:val="007BC3" w:themeColor="hyperlink"/>
      <w:u w:val="single"/>
    </w:rPr>
  </w:style>
  <w:style w:type="table" w:styleId="TableGrid">
    <w:name w:val="Table Grid"/>
    <w:basedOn w:val="TableNormal"/>
    <w:uiPriority w:val="59"/>
    <w:rsid w:val="003F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3084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82A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45A"/>
    <w:rPr>
      <w:color w:val="808080"/>
    </w:rPr>
  </w:style>
  <w:style w:type="paragraph" w:styleId="NoSpacing">
    <w:name w:val="No Spacing"/>
    <w:link w:val="NoSpacingChar"/>
    <w:uiPriority w:val="1"/>
    <w:qFormat/>
    <w:rsid w:val="0002445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445A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02445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706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06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06B2"/>
    <w:pPr>
      <w:spacing w:after="100"/>
      <w:ind w:left="440"/>
    </w:pPr>
  </w:style>
  <w:style w:type="paragraph" w:customStyle="1" w:styleId="KTProgramreportHeading1">
    <w:name w:val="KT Program report_Heading 1"/>
    <w:basedOn w:val="Heading1"/>
    <w:link w:val="KTProgramreportHeading1Char"/>
    <w:rsid w:val="00A706B2"/>
    <w:rPr>
      <w:rFonts w:ascii="Arial" w:hAnsi="Arial"/>
    </w:rPr>
  </w:style>
  <w:style w:type="character" w:customStyle="1" w:styleId="KTProgramreportHeading1Char">
    <w:name w:val="KT Program report_Heading 1 Char"/>
    <w:basedOn w:val="Heading1Char"/>
    <w:link w:val="KTProgramreportHeading1"/>
    <w:rsid w:val="00A706B2"/>
    <w:rPr>
      <w:rFonts w:ascii="Arial" w:eastAsiaTheme="majorEastAsia" w:hAnsi="Arial" w:cstheme="majorBidi"/>
      <w:b/>
      <w:bCs/>
      <w:color w:val="94043C" w:themeColor="accent1" w:themeShade="BF"/>
      <w:sz w:val="28"/>
      <w:szCs w:val="28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9F2D28"/>
    <w:rPr>
      <w:rFonts w:asciiTheme="majorHAnsi" w:eastAsiaTheme="majorEastAsia" w:hAnsiTheme="majorHAnsi" w:cstheme="majorBidi"/>
      <w:b/>
      <w:bCs/>
      <w:color w:val="D61821"/>
      <w:sz w:val="32"/>
      <w:szCs w:val="28"/>
      <w:lang w:val="en-CA" w:eastAsia="en-CA"/>
    </w:rPr>
  </w:style>
  <w:style w:type="paragraph" w:customStyle="1" w:styleId="KTProgramHeading3">
    <w:name w:val="KT Program_Heading 3"/>
    <w:basedOn w:val="Heading2"/>
    <w:link w:val="KTProgramHeading3Char"/>
    <w:rsid w:val="00A706B2"/>
    <w:pPr>
      <w:spacing w:before="120"/>
    </w:pPr>
    <w:rPr>
      <w:rFonts w:ascii="Arial" w:hAnsi="Arial"/>
    </w:rPr>
  </w:style>
  <w:style w:type="paragraph" w:customStyle="1" w:styleId="KTProgramHeading4">
    <w:name w:val="KT Program_Heading 4"/>
    <w:basedOn w:val="Heading3"/>
    <w:link w:val="KTProgramHeading4Char"/>
    <w:rsid w:val="00A706B2"/>
    <w:rPr>
      <w:rFonts w:ascii="Arial" w:hAnsi="Arial"/>
    </w:rPr>
  </w:style>
  <w:style w:type="character" w:customStyle="1" w:styleId="KTProgramHeading3Char">
    <w:name w:val="KT Program_Heading 3 Char"/>
    <w:basedOn w:val="Heading2Char"/>
    <w:link w:val="KTProgramHeading3"/>
    <w:rsid w:val="00A706B2"/>
    <w:rPr>
      <w:rFonts w:ascii="Arial" w:eastAsiaTheme="majorEastAsia" w:hAnsi="Arial" w:cstheme="majorBidi"/>
      <w:b/>
      <w:bCs/>
      <w:color w:val="C60651" w:themeColor="accent1"/>
      <w:sz w:val="26"/>
      <w:szCs w:val="26"/>
      <w:lang w:val="en-CA" w:eastAsia="en-CA"/>
    </w:rPr>
  </w:style>
  <w:style w:type="character" w:customStyle="1" w:styleId="KTProgramHeading4Char">
    <w:name w:val="KT Program_Heading 4 Char"/>
    <w:basedOn w:val="Heading3Char"/>
    <w:link w:val="KTProgramHeading4"/>
    <w:rsid w:val="00A706B2"/>
    <w:rPr>
      <w:rFonts w:ascii="Arial" w:eastAsiaTheme="majorEastAsia" w:hAnsi="Arial" w:cstheme="majorBidi"/>
      <w:b/>
      <w:bCs/>
      <w:color w:val="C60651" w:themeColor="accent1"/>
      <w:sz w:val="24"/>
      <w:szCs w:val="24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9F2D28"/>
    <w:rPr>
      <w:rFonts w:asciiTheme="majorHAnsi" w:eastAsiaTheme="majorEastAsia" w:hAnsiTheme="majorHAnsi" w:cstheme="majorBidi"/>
      <w:b/>
      <w:bCs/>
      <w:color w:val="D61821"/>
      <w:sz w:val="28"/>
      <w:szCs w:val="26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D25D1"/>
    <w:rPr>
      <w:rFonts w:asciiTheme="majorHAnsi" w:eastAsiaTheme="majorEastAsia" w:hAnsiTheme="majorHAnsi" w:cstheme="majorBidi"/>
      <w:b/>
      <w:bCs/>
      <w:color w:val="C6161C"/>
      <w:szCs w:val="24"/>
      <w:lang w:val="en-CA" w:eastAsia="en-CA"/>
    </w:rPr>
  </w:style>
  <w:style w:type="table" w:styleId="LightList-Accent1">
    <w:name w:val="Light List Accent 1"/>
    <w:basedOn w:val="TableNormal"/>
    <w:uiPriority w:val="61"/>
    <w:rsid w:val="00836836"/>
    <w:pPr>
      <w:spacing w:after="0" w:line="240" w:lineRule="auto"/>
    </w:pPr>
    <w:tblPr>
      <w:tblStyleRowBandSize w:val="1"/>
      <w:tblStyleColBandSize w:val="1"/>
      <w:tblBorders>
        <w:top w:val="single" w:sz="8" w:space="0" w:color="C60651" w:themeColor="accent1"/>
        <w:left w:val="single" w:sz="8" w:space="0" w:color="C60651" w:themeColor="accent1"/>
        <w:bottom w:val="single" w:sz="8" w:space="0" w:color="C60651" w:themeColor="accent1"/>
        <w:right w:val="single" w:sz="8" w:space="0" w:color="C6065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65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651" w:themeColor="accent1"/>
          <w:left w:val="single" w:sz="8" w:space="0" w:color="C60651" w:themeColor="accent1"/>
          <w:bottom w:val="single" w:sz="8" w:space="0" w:color="C60651" w:themeColor="accent1"/>
          <w:right w:val="single" w:sz="8" w:space="0" w:color="C6065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651" w:themeColor="accent1"/>
          <w:left w:val="single" w:sz="8" w:space="0" w:color="C60651" w:themeColor="accent1"/>
          <w:bottom w:val="single" w:sz="8" w:space="0" w:color="C60651" w:themeColor="accent1"/>
          <w:right w:val="single" w:sz="8" w:space="0" w:color="C60651" w:themeColor="accent1"/>
        </w:tcBorders>
      </w:tcPr>
    </w:tblStylePr>
    <w:tblStylePr w:type="band1Horz">
      <w:tblPr/>
      <w:tcPr>
        <w:tcBorders>
          <w:top w:val="single" w:sz="8" w:space="0" w:color="C60651" w:themeColor="accent1"/>
          <w:left w:val="single" w:sz="8" w:space="0" w:color="C60651" w:themeColor="accent1"/>
          <w:bottom w:val="single" w:sz="8" w:space="0" w:color="C60651" w:themeColor="accent1"/>
          <w:right w:val="single" w:sz="8" w:space="0" w:color="C60651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9F2D28"/>
    <w:rPr>
      <w:rFonts w:asciiTheme="majorHAnsi" w:eastAsiaTheme="majorEastAsia" w:hAnsiTheme="majorHAnsi" w:cstheme="majorBidi"/>
      <w:b/>
      <w:bCs/>
      <w:i/>
      <w:iCs/>
      <w:color w:val="595959" w:themeColor="text1" w:themeTint="A6"/>
      <w:szCs w:val="2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4F5410"/>
    <w:rPr>
      <w:rFonts w:asciiTheme="majorHAnsi" w:eastAsiaTheme="majorEastAsia" w:hAnsiTheme="majorHAnsi" w:cstheme="majorBidi"/>
      <w:b/>
      <w:color w:val="404040" w:themeColor="text1" w:themeTint="B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F5410"/>
    <w:rPr>
      <w:rFonts w:asciiTheme="majorHAnsi" w:eastAsiaTheme="majorEastAsia" w:hAnsiTheme="majorHAnsi" w:cstheme="majorBidi"/>
      <w:b/>
      <w:i/>
      <w:iCs/>
      <w:color w:val="404040" w:themeColor="text1" w:themeTint="B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536F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36F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36F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ediumGrid3-Accent3">
    <w:name w:val="Medium Grid 3 Accent 3"/>
    <w:basedOn w:val="TableNormal"/>
    <w:uiPriority w:val="69"/>
    <w:rsid w:val="004E66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7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B2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B2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B2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B2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3EF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3EF9D" w:themeFill="accent3" w:themeFillTint="7F"/>
      </w:tcPr>
    </w:tblStylePr>
  </w:style>
  <w:style w:type="table" w:styleId="MediumShading2-Accent1">
    <w:name w:val="Medium Shading 2 Accent 1"/>
    <w:basedOn w:val="TableNormal"/>
    <w:uiPriority w:val="64"/>
    <w:rsid w:val="004E66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065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065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065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183C28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B436F"/>
    <w:pPr>
      <w:pBdr>
        <w:bottom w:val="single" w:sz="8" w:space="4" w:color="C60651" w:themeColor="accent1"/>
      </w:pBdr>
    </w:pPr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36F"/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40"/>
      <w:szCs w:val="52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29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980"/>
    <w:rPr>
      <w:rFonts w:eastAsia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basedOn w:val="DefaultParagraphFont"/>
    <w:uiPriority w:val="99"/>
    <w:unhideWhenUsed/>
    <w:rsid w:val="0013298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57190"/>
    <w:rPr>
      <w:color w:val="7F7F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ccmt.ca/covid-19/covid-19-evidence-reviews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hatreviewisrightforyou.knowledgetranslation.net/" TargetMode="External"/><Relationship Id="rId17" Type="http://schemas.openxmlformats.org/officeDocument/2006/relationships/hyperlink" Target="https://sporevidencealliance.ca/wp-content/uploads/2023/04/SPOR-EA_COI-Disclosure-Policy-2023_Final.pdf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sporevidencealliance.ca/wp-content/uploads/2022/01/SPOREA_Patient-and-Public-Appreciation-Policy_2021.01.14-1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osf.io/registries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rd.york.ac.uk/prospero/" TargetMode="Externa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adth.ca/about-cadth/how-are-we-doing/conflict-interest" TargetMode="External"/><Relationship Id="rId1" Type="http://schemas.openxmlformats.org/officeDocument/2006/relationships/hyperlink" Target="https://researchintegrityjournal.biomedcentral.com/articles/10.1186/s41073-016-0007-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553F7AC0FB4E48A4CDD06919631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40CAD-8C91-4974-930C-B41F01F91439}"/>
      </w:docPartPr>
      <w:docPartBody>
        <w:p w:rsidR="00D7253E" w:rsidRDefault="00D7253E">
          <w:pPr>
            <w:pStyle w:val="49553F7AC0FB4E48A4CDD0691963136A"/>
          </w:pPr>
          <w:r>
            <w:rPr>
              <w:rStyle w:val="PlaceholderText"/>
            </w:rPr>
            <w:t>Enter Query ID</w:t>
          </w:r>
        </w:p>
      </w:docPartBody>
    </w:docPart>
    <w:docPart>
      <w:docPartPr>
        <w:name w:val="E6B87D28923D41F2AFF1A575DA48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DE078-4D55-4DAD-913B-1BE3ADADD789}"/>
      </w:docPartPr>
      <w:docPartBody>
        <w:p w:rsidR="00D7253E" w:rsidRDefault="00D7253E">
          <w:pPr>
            <w:pStyle w:val="E6B87D28923D41F2AFF1A575DA48CEF7"/>
          </w:pPr>
          <w:r>
            <w:rPr>
              <w:rStyle w:val="PlaceholderText"/>
            </w:rPr>
            <w:t>Enter Client Information</w:t>
          </w:r>
          <w:r w:rsidRPr="00133F91">
            <w:rPr>
              <w:rStyle w:val="PlaceholderText"/>
            </w:rPr>
            <w:t>.</w:t>
          </w:r>
        </w:p>
      </w:docPartBody>
    </w:docPart>
    <w:docPart>
      <w:docPartPr>
        <w:name w:val="90DF8A1A97714994B7BDD1AE029CC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B58ED-ED76-479D-8EA4-DE34E9C60972}"/>
      </w:docPartPr>
      <w:docPartBody>
        <w:p w:rsidR="00D7253E" w:rsidRDefault="00D7253E">
          <w:pPr>
            <w:pStyle w:val="90DF8A1A97714994B7BDD1AE029CC0B5"/>
          </w:pPr>
          <w:r>
            <w:rPr>
              <w:rStyle w:val="PlaceholderText"/>
            </w:rPr>
            <w:t>Enter Project Title</w:t>
          </w:r>
        </w:p>
      </w:docPartBody>
    </w:docPart>
    <w:docPart>
      <w:docPartPr>
        <w:name w:val="5B642CB861704F11AFD5ACA638670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A317F-1A38-4814-A56D-1263063C4AA9}"/>
      </w:docPartPr>
      <w:docPartBody>
        <w:p w:rsidR="00D7253E" w:rsidRDefault="00D7253E">
          <w:pPr>
            <w:pStyle w:val="5B642CB861704F11AFD5ACA638670EE3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002BC397BB2B410AB77958CA5AF2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96943-E1C1-40EC-BEEB-EEB1E2DA3439}"/>
      </w:docPartPr>
      <w:docPartBody>
        <w:p w:rsidR="00D7253E" w:rsidRDefault="00D7253E">
          <w:pPr>
            <w:pStyle w:val="002BC397BB2B410AB77958CA5AF2FE22"/>
          </w:pPr>
          <w:r>
            <w:rPr>
              <w:rStyle w:val="PlaceholderText"/>
            </w:rPr>
            <w:t>Enter Contact Details</w:t>
          </w:r>
        </w:p>
      </w:docPartBody>
    </w:docPart>
    <w:docPart>
      <w:docPartPr>
        <w:name w:val="866409F6A1DE424685A5A1458A2B3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E7A3-0D47-4412-8B6C-EB93D689C4A6}"/>
      </w:docPartPr>
      <w:docPartBody>
        <w:p w:rsidR="00D7253E" w:rsidRDefault="00D7253E">
          <w:pPr>
            <w:pStyle w:val="866409F6A1DE424685A5A1458A2B3A04"/>
          </w:pPr>
          <w:r w:rsidRPr="003D58E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45E7A03A9A14BD18CEAC509DADE4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F0CC9-B36F-4DA8-B47D-BF2CD112A681}"/>
      </w:docPartPr>
      <w:docPartBody>
        <w:p w:rsidR="00D7253E" w:rsidRDefault="00D7253E">
          <w:pPr>
            <w:pStyle w:val="D45E7A03A9A14BD18CEAC509DADE4C99"/>
          </w:pPr>
          <w:r w:rsidRPr="006F3104">
            <w:rPr>
              <w:rStyle w:val="PlaceholderText"/>
              <w:rFonts w:eastAsiaTheme="minorHAnsi"/>
            </w:rPr>
            <w:t>Please select one from the dropdown menu.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3E"/>
    <w:rsid w:val="00D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553F7AC0FB4E48A4CDD0691963136A">
    <w:name w:val="49553F7AC0FB4E48A4CDD0691963136A"/>
  </w:style>
  <w:style w:type="paragraph" w:customStyle="1" w:styleId="E6B87D28923D41F2AFF1A575DA48CEF7">
    <w:name w:val="E6B87D28923D41F2AFF1A575DA48CEF7"/>
  </w:style>
  <w:style w:type="paragraph" w:customStyle="1" w:styleId="90DF8A1A97714994B7BDD1AE029CC0B5">
    <w:name w:val="90DF8A1A97714994B7BDD1AE029CC0B5"/>
  </w:style>
  <w:style w:type="paragraph" w:customStyle="1" w:styleId="5B642CB861704F11AFD5ACA638670EE3">
    <w:name w:val="5B642CB861704F11AFD5ACA638670EE3"/>
  </w:style>
  <w:style w:type="paragraph" w:customStyle="1" w:styleId="002BC397BB2B410AB77958CA5AF2FE22">
    <w:name w:val="002BC397BB2B410AB77958CA5AF2FE22"/>
  </w:style>
  <w:style w:type="paragraph" w:customStyle="1" w:styleId="866409F6A1DE424685A5A1458A2B3A04">
    <w:name w:val="866409F6A1DE424685A5A1458A2B3A04"/>
  </w:style>
  <w:style w:type="paragraph" w:customStyle="1" w:styleId="D45E7A03A9A14BD18CEAC509DADE4C99">
    <w:name w:val="D45E7A03A9A14BD18CEAC509DADE4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TFPHC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C60651"/>
      </a:accent1>
      <a:accent2>
        <a:srgbClr val="007BC3"/>
      </a:accent2>
      <a:accent3>
        <a:srgbClr val="14B24B"/>
      </a:accent3>
      <a:accent4>
        <a:srgbClr val="560F27"/>
      </a:accent4>
      <a:accent5>
        <a:srgbClr val="0A5077"/>
      </a:accent5>
      <a:accent6>
        <a:srgbClr val="FDB83E"/>
      </a:accent6>
      <a:hlink>
        <a:srgbClr val="007BC3"/>
      </a:hlink>
      <a:folHlink>
        <a:srgbClr val="7F7F7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d86614-e075-45fd-ad75-7be4b83b486d">E7YEJEDTSY7N-616-142</_dlc_DocId>
    <_dlc_DocIdUrl xmlns="ddd86614-e075-45fd-ad75-7be4b83b486d">
      <Url>https://goto.oahpp.ca/areas/ricn/teamsite/Implementation_Science_Knowledge_Translation/_layouts/DocIdRedir.aspx?ID=E7YEJEDTSY7N-616-142</Url>
      <Description>E7YEJEDTSY7N-616-142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02226ABD20E419776EC59F13549DD" ma:contentTypeVersion="4" ma:contentTypeDescription="Create a new document." ma:contentTypeScope="" ma:versionID="6889fd06cac4880bbace2dbc8d93587f">
  <xsd:schema xmlns:xsd="http://www.w3.org/2001/XMLSchema" xmlns:xs="http://www.w3.org/2001/XMLSchema" xmlns:p="http://schemas.microsoft.com/office/2006/metadata/properties" xmlns:ns2="ddd86614-e075-45fd-ad75-7be4b83b486d" targetNamespace="http://schemas.microsoft.com/office/2006/metadata/properties" ma:root="true" ma:fieldsID="0d5952d3730e44bb7b599fd25b7a60a4" ns2:_="">
    <xsd:import namespace="ddd86614-e075-45fd-ad75-7be4b83b48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86614-e075-45fd-ad75-7be4b83b48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EBB6-9E48-419F-B2B9-D05E3D04DA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E38350-9134-45CE-9A81-881B472B5096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ddd86614-e075-45fd-ad75-7be4b83b486d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05EF34-00C3-445C-85DA-F1DB0117F4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721A11-0898-4E01-9D8A-3EB7DCBF4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86614-e075-45fd-ad75-7be4b83b4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24D483-104D-4F79-AE81-737B9FD6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SPOREA_WORK-PLAN-Template_2023</Template>
  <TotalTime>0</TotalTime>
  <Pages>6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Wasifa Zarin</dc:creator>
  <cp:lastModifiedBy>Jacqueline Sally Co</cp:lastModifiedBy>
  <cp:revision>2</cp:revision>
  <cp:lastPrinted>2015-05-01T11:46:00Z</cp:lastPrinted>
  <dcterms:created xsi:type="dcterms:W3CDTF">2023-05-29T19:44:00Z</dcterms:created>
  <dcterms:modified xsi:type="dcterms:W3CDTF">2023-05-29T19:44:00Z</dcterms:modified>
</cp:coreProperties>
</file>